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B4" w:rsidRDefault="00AD46C1">
      <w:pPr>
        <w:pStyle w:val="16"/>
        <w:tabs>
          <w:tab w:val="left" w:pos="4326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:rsidR="00F20CB4" w:rsidRDefault="00AD46C1">
      <w:pPr>
        <w:pStyle w:val="16"/>
        <w:tabs>
          <w:tab w:val="left" w:pos="4326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«Детский сад комбинированного вида № 9» города  Сорочинска</w:t>
      </w:r>
      <w:r w:rsidR="00181C3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Оренбургской области</w:t>
      </w:r>
    </w:p>
    <w:p w:rsidR="00F20CB4" w:rsidRDefault="00F20CB4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p w:rsidR="00F20CB4" w:rsidRDefault="00F20CB4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F20CB4" w:rsidRDefault="00F20CB4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F20CB4" w:rsidRDefault="00F20CB4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20CB4" w:rsidRDefault="00F20CB4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20CB4" w:rsidRDefault="00F20CB4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F20CB4" w:rsidRDefault="00F20CB4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72"/>
        </w:rPr>
      </w:pPr>
    </w:p>
    <w:p w:rsidR="00F20CB4" w:rsidRDefault="00F20CB4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72"/>
        </w:rPr>
      </w:pPr>
    </w:p>
    <w:p w:rsidR="00F20CB4" w:rsidRDefault="00AD46C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72"/>
        </w:rPr>
      </w:pPr>
      <w:r>
        <w:rPr>
          <w:rFonts w:ascii="Times New Roman" w:hAnsi="Times New Roman"/>
          <w:b/>
          <w:sz w:val="72"/>
        </w:rPr>
        <w:t>Конспект</w:t>
      </w:r>
    </w:p>
    <w:p w:rsidR="00F20CB4" w:rsidRDefault="00F20CB4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72"/>
        </w:rPr>
      </w:pPr>
    </w:p>
    <w:p w:rsidR="00F20CB4" w:rsidRDefault="00AD46C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СПЕЦИАЛЬНО ОРГАНИЗОВАННОЙ СОВМЕСТНОЙ ОБРАЗОВАТЕЛЬНОЙ ДЕЯТЕЛЬНОСТИ ВЗРОСЛОГО И ДЕТЕЙ</w:t>
      </w:r>
    </w:p>
    <w:p w:rsidR="00F20CB4" w:rsidRDefault="00F20CB4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20CB4" w:rsidRDefault="00AD46C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 xml:space="preserve">тЕМА: </w:t>
      </w:r>
      <w:r w:rsidR="00243F7B">
        <w:rPr>
          <w:rFonts w:ascii="Times New Roman" w:hAnsi="Times New Roman"/>
          <w:b/>
          <w:caps/>
          <w:sz w:val="32"/>
        </w:rPr>
        <w:t>Интеллектуальная викторина</w:t>
      </w:r>
      <w:r>
        <w:rPr>
          <w:rFonts w:ascii="Times New Roman" w:hAnsi="Times New Roman"/>
          <w:b/>
          <w:caps/>
          <w:sz w:val="32"/>
        </w:rPr>
        <w:t xml:space="preserve"> «</w:t>
      </w:r>
      <w:r w:rsidR="00243F7B">
        <w:rPr>
          <w:rFonts w:ascii="Times New Roman" w:hAnsi="Times New Roman"/>
          <w:b/>
          <w:caps/>
          <w:sz w:val="32"/>
        </w:rPr>
        <w:t>Что? Где? Когда?</w:t>
      </w:r>
      <w:r>
        <w:rPr>
          <w:rFonts w:ascii="Times New Roman" w:hAnsi="Times New Roman"/>
          <w:b/>
          <w:caps/>
          <w:sz w:val="32"/>
        </w:rPr>
        <w:t>»</w:t>
      </w:r>
    </w:p>
    <w:p w:rsidR="00F20CB4" w:rsidRDefault="00AD46C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 xml:space="preserve">образовательная область – </w:t>
      </w:r>
      <w:r w:rsidR="00243F7B">
        <w:rPr>
          <w:rFonts w:ascii="Times New Roman" w:hAnsi="Times New Roman"/>
          <w:b/>
          <w:caps/>
          <w:sz w:val="28"/>
        </w:rPr>
        <w:t>познавательное</w:t>
      </w:r>
      <w:r>
        <w:rPr>
          <w:rFonts w:ascii="Times New Roman" w:hAnsi="Times New Roman"/>
          <w:b/>
          <w:caps/>
          <w:sz w:val="28"/>
        </w:rPr>
        <w:t xml:space="preserve"> развитие</w:t>
      </w:r>
    </w:p>
    <w:p w:rsidR="00F20CB4" w:rsidRDefault="00F20CB4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</w:p>
    <w:p w:rsidR="00F20CB4" w:rsidRDefault="00F20CB4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</w:rPr>
      </w:pPr>
    </w:p>
    <w:p w:rsidR="00F20CB4" w:rsidRDefault="00F20CB4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20CB4" w:rsidRDefault="00F20CB4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20CB4" w:rsidRDefault="00F20CB4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20CB4" w:rsidRDefault="00F20CB4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20CB4" w:rsidRDefault="00F20CB4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20CB4" w:rsidRDefault="00F20CB4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20CB4" w:rsidRDefault="00F20CB4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20CB4" w:rsidRDefault="00F20CB4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20CB4" w:rsidRDefault="00F20CB4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20CB4" w:rsidRDefault="00F20CB4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20CB4" w:rsidRDefault="00F20CB4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F20CB4" w:rsidRDefault="00AD46C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Воспитатель МБДОУ «Детский сад № 9»</w:t>
      </w:r>
    </w:p>
    <w:p w:rsidR="00F20CB4" w:rsidRDefault="00AD46C1">
      <w:pPr>
        <w:tabs>
          <w:tab w:val="left" w:pos="43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</w:t>
      </w:r>
      <w:r w:rsidR="00243F7B">
        <w:rPr>
          <w:rFonts w:ascii="Times New Roman" w:hAnsi="Times New Roman"/>
          <w:sz w:val="28"/>
        </w:rPr>
        <w:t>Комарова Т.С.</w:t>
      </w:r>
      <w:r>
        <w:rPr>
          <w:rFonts w:ascii="Times New Roman" w:hAnsi="Times New Roman"/>
          <w:sz w:val="28"/>
        </w:rPr>
        <w:t>.</w:t>
      </w:r>
    </w:p>
    <w:p w:rsidR="00F20CB4" w:rsidRDefault="00F20CB4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20CB4" w:rsidRDefault="00F20CB4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20CB4" w:rsidRDefault="00F20CB4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20CB4" w:rsidRDefault="00F20CB4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20CB4" w:rsidRDefault="00F20CB4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20CB4" w:rsidRDefault="00F20CB4">
      <w:pPr>
        <w:sectPr w:rsidR="00F20CB4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134" w:right="567" w:bottom="1134" w:left="1701" w:header="708" w:footer="708" w:gutter="0"/>
          <w:cols w:space="720"/>
          <w:titlePg/>
        </w:sectPr>
      </w:pPr>
    </w:p>
    <w:p w:rsidR="00F20CB4" w:rsidRDefault="00AD46C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Конспект специально организованной совместной образовательной деятельности взрослого и детей</w:t>
      </w:r>
    </w:p>
    <w:p w:rsidR="00F20CB4" w:rsidRDefault="00F20CB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F20CB4" w:rsidRDefault="00AD46C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ОРГАНИЗАЦИОННО - МЕТОДИЧЕСКАЯ ИНФОРМАЦИЯ</w:t>
      </w:r>
    </w:p>
    <w:p w:rsidR="00F20CB4" w:rsidRDefault="00F20CB4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6"/>
        <w:gridCol w:w="3756"/>
        <w:gridCol w:w="10294"/>
      </w:tblGrid>
      <w:tr w:rsidR="00F20CB4">
        <w:trPr>
          <w:trHeight w:val="37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0CB4" w:rsidRDefault="00AD46C1">
            <w:pPr>
              <w:tabs>
                <w:tab w:val="left" w:pos="4537"/>
                <w:tab w:val="center" w:pos="627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0CB4" w:rsidRDefault="00AD46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Организационно - методическая </w:t>
            </w:r>
          </w:p>
          <w:p w:rsidR="00F20CB4" w:rsidRDefault="00AD46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информация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20CB4" w:rsidRDefault="00AD46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</w:t>
            </w:r>
          </w:p>
        </w:tc>
      </w:tr>
      <w:tr w:rsidR="00F20CB4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образовательной деятельности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B90D22" w:rsidP="00B90D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Интеллектуальная </w:t>
            </w:r>
            <w:r w:rsidR="00721DC9">
              <w:rPr>
                <w:rFonts w:ascii="Times New Roman" w:hAnsi="Times New Roman"/>
                <w:sz w:val="24"/>
              </w:rPr>
              <w:t>викторина «Что</w:t>
            </w:r>
            <w:r>
              <w:rPr>
                <w:rFonts w:ascii="Times New Roman" w:hAnsi="Times New Roman"/>
                <w:sz w:val="24"/>
              </w:rPr>
              <w:t>? Где? Когда?</w:t>
            </w:r>
            <w:r w:rsidR="00AD46C1">
              <w:rPr>
                <w:rFonts w:ascii="Times New Roman" w:hAnsi="Times New Roman"/>
                <w:sz w:val="24"/>
              </w:rPr>
              <w:t>"</w:t>
            </w:r>
          </w:p>
        </w:tc>
      </w:tr>
      <w:tr w:rsidR="00F20CB4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Доминирующая</w:t>
            </w:r>
          </w:p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B90D2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</w:t>
            </w:r>
            <w:r w:rsidR="00AD46C1">
              <w:rPr>
                <w:rFonts w:ascii="Times New Roman" w:hAnsi="Times New Roman"/>
                <w:sz w:val="24"/>
              </w:rPr>
              <w:t xml:space="preserve"> развитие </w:t>
            </w:r>
          </w:p>
        </w:tc>
      </w:tr>
      <w:tr w:rsidR="00F20CB4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деятельности детей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725" w:rsidRDefault="00AD46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Коммуникативная</w:t>
            </w:r>
            <w:proofErr w:type="gramEnd"/>
            <w:r>
              <w:rPr>
                <w:rFonts w:ascii="Times New Roman" w:hAnsi="Times New Roman"/>
                <w:sz w:val="24"/>
              </w:rPr>
              <w:t>: умение взаимо</w:t>
            </w:r>
            <w:r w:rsidR="00B10725">
              <w:rPr>
                <w:rFonts w:ascii="Times New Roman" w:hAnsi="Times New Roman"/>
                <w:sz w:val="24"/>
              </w:rPr>
              <w:t>действовать с детьми и взрослым.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20CB4" w:rsidRDefault="00AD46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Двигательная: музыкальная подвижная игра: «</w:t>
            </w:r>
            <w:r w:rsidR="00B90D22">
              <w:rPr>
                <w:rFonts w:ascii="Times New Roman" w:hAnsi="Times New Roman"/>
                <w:sz w:val="24"/>
              </w:rPr>
              <w:t>Делай так!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F20CB4" w:rsidRPr="00E456A0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20CB4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Wingdings" w:hAnsi="Wingdings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и приемы реализации содержания занятия</w:t>
            </w:r>
          </w:p>
        </w:tc>
      </w:tr>
      <w:tr w:rsidR="00F20CB4">
        <w:trPr>
          <w:trHeight w:val="168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Общепедагогические методы и приемы</w:t>
            </w: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Словесные приемы: </w:t>
            </w:r>
            <w:r>
              <w:rPr>
                <w:rFonts w:ascii="Times New Roman" w:hAnsi="Times New Roman"/>
                <w:sz w:val="24"/>
              </w:rPr>
              <w:t>вопросы, объяснения, педагогическая оценка.</w:t>
            </w:r>
          </w:p>
          <w:p w:rsidR="00F20CB4" w:rsidRDefault="00AD46C1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b/>
                <w:color w:val="222222"/>
                <w:sz w:val="24"/>
              </w:rPr>
              <w:t>Наглядный метод</w:t>
            </w:r>
            <w:r w:rsidR="008C1C5B">
              <w:rPr>
                <w:rFonts w:ascii="Times New Roman" w:hAnsi="Times New Roman"/>
                <w:color w:val="222222"/>
                <w:sz w:val="24"/>
              </w:rPr>
              <w:t>:</w:t>
            </w:r>
            <w:r>
              <w:rPr>
                <w:rFonts w:ascii="Times New Roman" w:hAnsi="Times New Roman"/>
                <w:color w:val="222222"/>
                <w:sz w:val="24"/>
              </w:rPr>
              <w:t xml:space="preserve"> </w:t>
            </w:r>
            <w:r w:rsidR="008C1C5B">
              <w:rPr>
                <w:rFonts w:ascii="Times New Roman" w:hAnsi="Times New Roman"/>
                <w:color w:val="111111"/>
                <w:sz w:val="24"/>
              </w:rPr>
              <w:t xml:space="preserve">картинки </w:t>
            </w:r>
            <w:r w:rsidR="00721DC9">
              <w:rPr>
                <w:rFonts w:ascii="Times New Roman" w:hAnsi="Times New Roman"/>
                <w:color w:val="111111"/>
                <w:sz w:val="24"/>
              </w:rPr>
              <w:t xml:space="preserve">героев сказок, конверты с картинками </w:t>
            </w:r>
            <w:r w:rsidR="00997D04">
              <w:rPr>
                <w:rFonts w:ascii="Times New Roman" w:hAnsi="Times New Roman"/>
                <w:color w:val="111111"/>
                <w:sz w:val="24"/>
              </w:rPr>
              <w:t>–</w:t>
            </w:r>
            <w:r w:rsidR="00721DC9">
              <w:rPr>
                <w:rFonts w:ascii="Times New Roman" w:hAnsi="Times New Roman"/>
                <w:color w:val="111111"/>
                <w:sz w:val="24"/>
              </w:rPr>
              <w:t xml:space="preserve"> заданиями</w:t>
            </w:r>
            <w:r w:rsidR="00997D04">
              <w:rPr>
                <w:rFonts w:ascii="Times New Roman" w:hAnsi="Times New Roman"/>
                <w:color w:val="111111"/>
                <w:sz w:val="24"/>
              </w:rPr>
              <w:t>.</w:t>
            </w:r>
          </w:p>
          <w:p w:rsidR="00F20CB4" w:rsidRDefault="00B10725" w:rsidP="00B1072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Методы мотивирования и эмоционального стимулирования: </w:t>
            </w:r>
            <w:r>
              <w:rPr>
                <w:rFonts w:ascii="Times New Roman" w:hAnsi="Times New Roman"/>
                <w:sz w:val="24"/>
              </w:rPr>
              <w:t>поощрение, обращение к жизненному опыту детей, создание ситуации успеха.</w:t>
            </w:r>
          </w:p>
        </w:tc>
      </w:tr>
      <w:tr w:rsidR="00F20CB4">
        <w:trPr>
          <w:trHeight w:val="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Методы и приемы, характерные для специфических видов деятельности 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Метод приучения к положительным формам общественного поведения: </w:t>
            </w:r>
            <w:r>
              <w:rPr>
                <w:rFonts w:ascii="Times New Roman" w:hAnsi="Times New Roman"/>
                <w:sz w:val="24"/>
              </w:rPr>
              <w:t>желание помогать.</w:t>
            </w:r>
          </w:p>
          <w:p w:rsidR="00F20CB4" w:rsidRDefault="00AD46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</w:t>
            </w:r>
            <w:r w:rsidR="00B10725">
              <w:rPr>
                <w:rFonts w:ascii="Times New Roman" w:hAnsi="Times New Roman"/>
                <w:b/>
                <w:sz w:val="24"/>
              </w:rPr>
              <w:t xml:space="preserve">етоды организации речевой </w:t>
            </w:r>
            <w:r>
              <w:rPr>
                <w:rFonts w:ascii="Times New Roman" w:hAnsi="Times New Roman"/>
                <w:b/>
                <w:sz w:val="24"/>
              </w:rPr>
              <w:t xml:space="preserve"> деятельности: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B10725">
              <w:rPr>
                <w:rFonts w:ascii="Times New Roman" w:hAnsi="Times New Roman"/>
                <w:sz w:val="24"/>
              </w:rPr>
              <w:t xml:space="preserve">Составление </w:t>
            </w:r>
            <w:r w:rsidR="00721DC9">
              <w:rPr>
                <w:rFonts w:ascii="Times New Roman" w:hAnsi="Times New Roman"/>
                <w:sz w:val="24"/>
              </w:rPr>
              <w:t>задач по картинкам</w:t>
            </w:r>
            <w:r w:rsidR="00B10725">
              <w:rPr>
                <w:rFonts w:ascii="Times New Roman" w:hAnsi="Times New Roman"/>
                <w:sz w:val="24"/>
              </w:rPr>
              <w:t xml:space="preserve">, </w:t>
            </w:r>
            <w:r w:rsidR="00721DC9">
              <w:rPr>
                <w:rFonts w:ascii="Times New Roman" w:hAnsi="Times New Roman"/>
                <w:sz w:val="24"/>
              </w:rPr>
              <w:t>отгадывание ребусов, составление слов из слогов.</w:t>
            </w:r>
          </w:p>
          <w:p w:rsidR="00F20CB4" w:rsidRDefault="00AD46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контроля и коррекции:</w:t>
            </w:r>
            <w:r w:rsidR="008966BB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наблюдение,</w:t>
            </w:r>
            <w:r w:rsidR="008966B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 педагога, самоконтроль, рефлексия.</w:t>
            </w:r>
          </w:p>
        </w:tc>
      </w:tr>
      <w:tr w:rsidR="00F20CB4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Интеграция образовательных областей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Физическое развитие:</w:t>
            </w:r>
            <w:r w:rsidR="008966BB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музыкальная подвижная игра: «</w:t>
            </w:r>
            <w:r w:rsidR="00721DC9">
              <w:rPr>
                <w:rFonts w:ascii="Times New Roman" w:hAnsi="Times New Roman"/>
                <w:sz w:val="24"/>
              </w:rPr>
              <w:t>Делай так!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997D04" w:rsidRDefault="00AD46C1" w:rsidP="00997D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 xml:space="preserve">Социально </w:t>
            </w:r>
            <w:proofErr w:type="gramStart"/>
            <w:r>
              <w:rPr>
                <w:rFonts w:ascii="Times New Roman" w:hAnsi="Times New Roman"/>
                <w:sz w:val="24"/>
                <w:u w:val="single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u w:val="single"/>
              </w:rPr>
              <w:t>оммуникативное развитие</w:t>
            </w:r>
            <w:r>
              <w:rPr>
                <w:rFonts w:ascii="Times New Roman" w:hAnsi="Times New Roman"/>
                <w:sz w:val="24"/>
              </w:rPr>
              <w:t>:</w:t>
            </w:r>
            <w:r w:rsidR="008966BB">
              <w:rPr>
                <w:rFonts w:ascii="Times New Roman" w:hAnsi="Times New Roman"/>
                <w:sz w:val="24"/>
              </w:rPr>
              <w:t xml:space="preserve"> </w:t>
            </w:r>
            <w:r w:rsidR="00997D04">
              <w:rPr>
                <w:rFonts w:ascii="Times New Roman" w:hAnsi="Times New Roman"/>
                <w:sz w:val="24"/>
                <w:highlight w:val="white"/>
              </w:rPr>
              <w:t>выполнение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  <w:r w:rsidR="00997D04">
              <w:rPr>
                <w:rFonts w:ascii="Times New Roman" w:hAnsi="Times New Roman"/>
                <w:sz w:val="24"/>
              </w:rPr>
              <w:t>заданий от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721DC9">
              <w:rPr>
                <w:rFonts w:ascii="Times New Roman" w:hAnsi="Times New Roman"/>
                <w:sz w:val="24"/>
              </w:rPr>
              <w:t>геро</w:t>
            </w:r>
            <w:r w:rsidR="00997D04">
              <w:rPr>
                <w:rFonts w:ascii="Times New Roman" w:hAnsi="Times New Roman"/>
                <w:sz w:val="24"/>
              </w:rPr>
              <w:t>ев</w:t>
            </w:r>
            <w:r w:rsidR="00721DC9">
              <w:rPr>
                <w:rFonts w:ascii="Times New Roman" w:hAnsi="Times New Roman"/>
                <w:sz w:val="24"/>
              </w:rPr>
              <w:t xml:space="preserve"> сказок</w:t>
            </w:r>
            <w:r>
              <w:rPr>
                <w:rFonts w:ascii="Times New Roman" w:hAnsi="Times New Roman"/>
                <w:sz w:val="24"/>
              </w:rPr>
              <w:t>. Желание трудиться.</w:t>
            </w:r>
          </w:p>
          <w:p w:rsidR="00F20CB4" w:rsidRDefault="00997D04" w:rsidP="00997D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 – эстетическое развитие:</w:t>
            </w:r>
            <w:r w:rsidR="00AD46C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рисование птиц по контору</w:t>
            </w:r>
          </w:p>
        </w:tc>
      </w:tr>
      <w:tr w:rsidR="00F20CB4">
        <w:trPr>
          <w:trHeight w:val="469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группа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997D04" w:rsidP="00997D04">
            <w:pPr>
              <w:pStyle w:val="af4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</w:t>
            </w:r>
            <w:r w:rsidR="00AD46C1">
              <w:rPr>
                <w:rFonts w:ascii="Times New Roman" w:hAnsi="Times New Roman"/>
                <w:sz w:val="24"/>
              </w:rPr>
              <w:t xml:space="preserve"> группа (</w:t>
            </w:r>
            <w:r>
              <w:rPr>
                <w:rFonts w:ascii="Times New Roman" w:hAnsi="Times New Roman"/>
                <w:sz w:val="24"/>
              </w:rPr>
              <w:t>6-7</w:t>
            </w:r>
            <w:r w:rsidR="00AD46C1">
              <w:rPr>
                <w:rFonts w:ascii="Times New Roman" w:hAnsi="Times New Roman"/>
                <w:sz w:val="24"/>
              </w:rPr>
              <w:t xml:space="preserve"> лет)</w:t>
            </w:r>
          </w:p>
        </w:tc>
      </w:tr>
      <w:tr w:rsidR="00F20CB4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8966BB" w:rsidP="00997D0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Созда</w:t>
            </w:r>
            <w:r w:rsidR="00997D04">
              <w:rPr>
                <w:rFonts w:ascii="Times New Roman" w:hAnsi="Times New Roman"/>
                <w:color w:val="111111"/>
                <w:sz w:val="24"/>
              </w:rPr>
              <w:t>ть</w:t>
            </w:r>
            <w:r>
              <w:rPr>
                <w:rFonts w:ascii="Times New Roman" w:hAnsi="Times New Roman"/>
                <w:color w:val="111111"/>
                <w:sz w:val="24"/>
              </w:rPr>
              <w:t xml:space="preserve"> услови</w:t>
            </w:r>
            <w:r w:rsidR="00997D04">
              <w:rPr>
                <w:rFonts w:ascii="Times New Roman" w:hAnsi="Times New Roman"/>
                <w:color w:val="111111"/>
                <w:sz w:val="24"/>
              </w:rPr>
              <w:t>я</w:t>
            </w:r>
            <w:r>
              <w:rPr>
                <w:rFonts w:ascii="Times New Roman" w:hAnsi="Times New Roman"/>
                <w:color w:val="111111"/>
                <w:sz w:val="24"/>
              </w:rPr>
              <w:t xml:space="preserve"> для развития речевой</w:t>
            </w:r>
            <w:r w:rsidR="00997D04">
              <w:rPr>
                <w:rFonts w:ascii="Times New Roman" w:hAnsi="Times New Roman"/>
                <w:color w:val="111111"/>
                <w:sz w:val="24"/>
              </w:rPr>
              <w:t xml:space="preserve"> и познавательной</w:t>
            </w:r>
            <w:r>
              <w:rPr>
                <w:rFonts w:ascii="Times New Roman" w:hAnsi="Times New Roman"/>
                <w:color w:val="111111"/>
                <w:sz w:val="24"/>
              </w:rPr>
              <w:t xml:space="preserve"> активности у детей </w:t>
            </w:r>
            <w:r w:rsidR="00997D04">
              <w:rPr>
                <w:rFonts w:ascii="Times New Roman" w:hAnsi="Times New Roman"/>
                <w:color w:val="111111"/>
                <w:sz w:val="24"/>
              </w:rPr>
              <w:t xml:space="preserve">старшего </w:t>
            </w:r>
            <w:r>
              <w:rPr>
                <w:rFonts w:ascii="Times New Roman" w:hAnsi="Times New Roman"/>
                <w:color w:val="111111"/>
                <w:sz w:val="24"/>
              </w:rPr>
              <w:t xml:space="preserve">дошкольного возраста посредством </w:t>
            </w:r>
            <w:r w:rsidR="00997D04">
              <w:rPr>
                <w:rFonts w:ascii="Times New Roman" w:hAnsi="Times New Roman"/>
                <w:color w:val="111111"/>
                <w:sz w:val="24"/>
              </w:rPr>
              <w:t>интеллектуальной игры</w:t>
            </w:r>
            <w:r>
              <w:rPr>
                <w:rFonts w:ascii="Times New Roman" w:hAnsi="Times New Roman"/>
                <w:color w:val="111111"/>
                <w:sz w:val="24"/>
              </w:rPr>
              <w:t>.</w:t>
            </w:r>
          </w:p>
        </w:tc>
      </w:tr>
      <w:tr w:rsidR="00F20CB4">
        <w:trPr>
          <w:trHeight w:val="445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8.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Задачи 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F20CB4" w:rsidRDefault="00F20CB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F20CB4">
        <w:trPr>
          <w:trHeight w:val="228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8.1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Образовательные 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Pr="00EF453D" w:rsidRDefault="00997D04" w:rsidP="00997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45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-формировать умение играть в развивающие игры; соблюдать правила игры; умело отвечать на вопросы воспитателя.</w:t>
            </w:r>
            <w:proofErr w:type="gramStart"/>
            <w:r w:rsidRPr="00EF45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  <w:t>-</w:t>
            </w:r>
            <w:proofErr w:type="gramEnd"/>
            <w:r w:rsidRPr="00EF45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закреплять знания детей о математических представлениях, природном и предметном окружении; знания русских произведений.</w:t>
            </w:r>
            <w:r w:rsidRPr="00EF45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  <w:t>- активизировать словарь детей словами: интеллектуальная игра, раунд, волчок, песочные часы, компьютер, сеть, интернет.</w:t>
            </w:r>
          </w:p>
        </w:tc>
      </w:tr>
      <w:tr w:rsidR="00F20CB4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8.2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Развивающие 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Pr="00EF453D" w:rsidRDefault="00EF453D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EF45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развивать любознательность, коммуникативные качества, речевую активность и мыслительные способности</w:t>
            </w:r>
            <w:r w:rsidR="00AD46C1" w:rsidRPr="00EF453D">
              <w:rPr>
                <w:rFonts w:ascii="Times New Roman" w:hAnsi="Times New Roman"/>
                <w:color w:val="111111"/>
                <w:sz w:val="24"/>
                <w:szCs w:val="24"/>
              </w:rPr>
              <w:t>;</w:t>
            </w:r>
          </w:p>
          <w:p w:rsidR="00F20CB4" w:rsidRPr="00EF453D" w:rsidRDefault="00AD46C1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EF453D">
              <w:rPr>
                <w:rFonts w:ascii="Times New Roman" w:hAnsi="Times New Roman"/>
                <w:color w:val="111111"/>
                <w:sz w:val="24"/>
                <w:szCs w:val="24"/>
              </w:rPr>
              <w:t>- развивать интерес к совместной со сверстниками и взрослым деятельности.</w:t>
            </w:r>
          </w:p>
          <w:p w:rsidR="00F20CB4" w:rsidRPr="00EF453D" w:rsidRDefault="008966BB" w:rsidP="00EF4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EF453D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-совершенствовать  знания детей </w:t>
            </w:r>
            <w:r w:rsidR="00EF453D" w:rsidRPr="00EF453D">
              <w:rPr>
                <w:rFonts w:ascii="Times New Roman" w:hAnsi="Times New Roman"/>
                <w:sz w:val="24"/>
                <w:szCs w:val="24"/>
                <w:highlight w:val="white"/>
              </w:rPr>
              <w:t>полученные в течение года</w:t>
            </w:r>
            <w:r w:rsidRPr="00EF453D">
              <w:rPr>
                <w:rFonts w:ascii="Times New Roman" w:hAnsi="Times New Roman"/>
                <w:sz w:val="24"/>
                <w:szCs w:val="24"/>
                <w:highlight w:val="white"/>
              </w:rPr>
              <w:t>;</w:t>
            </w:r>
          </w:p>
        </w:tc>
      </w:tr>
      <w:tr w:rsidR="00F20CB4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8.3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Воспитывающие 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Pr="00EF453D" w:rsidRDefault="00EF453D" w:rsidP="00EF45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</w:pPr>
            <w:r w:rsidRPr="00EF45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 воспитывать у дошкольников интерес к интеллектуальным играм, творческим заданиям.</w:t>
            </w:r>
            <w:proofErr w:type="gramStart"/>
            <w:r w:rsidRPr="00EF45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br/>
              <w:t>-</w:t>
            </w:r>
            <w:proofErr w:type="gramEnd"/>
            <w:r w:rsidRPr="00EF45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формировать личностные качества детей: чувство товарищества, ответственности, взаимовыручки, умение работать в коллективе.</w:t>
            </w:r>
          </w:p>
        </w:tc>
      </w:tr>
      <w:tr w:rsidR="00F20CB4">
        <w:trPr>
          <w:trHeight w:val="693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Планируемый результат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8966BB">
            <w:pPr>
              <w:spacing w:after="0" w:line="240" w:lineRule="auto"/>
              <w:ind w:firstLine="360"/>
              <w:rPr>
                <w:rFonts w:ascii="Times New Roman" w:hAnsi="Times New Roman"/>
                <w:i/>
                <w:color w:val="111111"/>
                <w:sz w:val="24"/>
              </w:rPr>
            </w:pPr>
            <w:r w:rsidRPr="008966BB">
              <w:rPr>
                <w:rFonts w:ascii="Times New Roman" w:hAnsi="Times New Roman"/>
                <w:color w:val="111111"/>
                <w:sz w:val="24"/>
              </w:rPr>
              <w:t>Составляют</w:t>
            </w:r>
            <w:r w:rsidRPr="00EF453D">
              <w:rPr>
                <w:rFonts w:ascii="Times New Roman" w:hAnsi="Times New Roman"/>
                <w:color w:val="111111"/>
                <w:sz w:val="24"/>
              </w:rPr>
              <w:t xml:space="preserve"> </w:t>
            </w:r>
            <w:r w:rsidR="00EF453D" w:rsidRPr="00EF453D">
              <w:rPr>
                <w:rFonts w:ascii="Times New Roman" w:hAnsi="Times New Roman"/>
                <w:color w:val="111111"/>
                <w:sz w:val="24"/>
              </w:rPr>
              <w:t>задачи</w:t>
            </w:r>
            <w:r>
              <w:rPr>
                <w:rFonts w:ascii="Times New Roman" w:hAnsi="Times New Roman"/>
                <w:color w:val="111111"/>
                <w:sz w:val="24"/>
              </w:rPr>
              <w:t xml:space="preserve"> </w:t>
            </w:r>
            <w:r w:rsidR="00EF453D">
              <w:rPr>
                <w:rFonts w:ascii="Times New Roman" w:hAnsi="Times New Roman"/>
                <w:color w:val="111111"/>
                <w:sz w:val="24"/>
              </w:rPr>
              <w:t>по</w:t>
            </w:r>
            <w:r w:rsidR="00AD46C1">
              <w:rPr>
                <w:rFonts w:ascii="Times New Roman" w:hAnsi="Times New Roman"/>
                <w:color w:val="111111"/>
                <w:sz w:val="24"/>
              </w:rPr>
              <w:t xml:space="preserve"> карт</w:t>
            </w:r>
            <w:r w:rsidR="00EF453D">
              <w:rPr>
                <w:rFonts w:ascii="Times New Roman" w:hAnsi="Times New Roman"/>
                <w:color w:val="111111"/>
                <w:sz w:val="24"/>
              </w:rPr>
              <w:t>инкам;</w:t>
            </w:r>
          </w:p>
          <w:p w:rsidR="00F20CB4" w:rsidRDefault="00EF453D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Умеют решать ребусы</w:t>
            </w:r>
            <w:r w:rsidR="00AD46C1">
              <w:rPr>
                <w:rFonts w:ascii="Times New Roman" w:hAnsi="Times New Roman"/>
                <w:color w:val="111111"/>
                <w:sz w:val="24"/>
              </w:rPr>
              <w:t xml:space="preserve">; </w:t>
            </w:r>
            <w:r w:rsidR="002A3EBF">
              <w:rPr>
                <w:rFonts w:ascii="Times New Roman" w:hAnsi="Times New Roman"/>
                <w:color w:val="111111"/>
                <w:sz w:val="24"/>
              </w:rPr>
              <w:t>составляют заданное число из двух меньших;</w:t>
            </w:r>
          </w:p>
          <w:p w:rsidR="00F20CB4" w:rsidRDefault="00EF453D" w:rsidP="00E456A0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Составляют слова из предложенных слогов</w:t>
            </w:r>
            <w:r w:rsidR="00E456A0">
              <w:rPr>
                <w:rFonts w:ascii="Times New Roman" w:hAnsi="Times New Roman"/>
                <w:color w:val="111111"/>
                <w:sz w:val="24"/>
              </w:rPr>
              <w:t>;</w:t>
            </w:r>
            <w:r w:rsidR="00AD46C1">
              <w:rPr>
                <w:rFonts w:ascii="Times New Roman" w:hAnsi="Times New Roman"/>
                <w:color w:val="111111"/>
                <w:sz w:val="24"/>
              </w:rPr>
              <w:t xml:space="preserve">  </w:t>
            </w:r>
          </w:p>
          <w:p w:rsidR="00E456A0" w:rsidRDefault="00E456A0" w:rsidP="00E456A0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Используют в речи новые слова: </w:t>
            </w:r>
            <w:r w:rsidR="00EF453D" w:rsidRPr="00EF45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интеллектуальная игра, раунд, волчок, песочные</w:t>
            </w:r>
            <w:r w:rsidR="00EF453D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часы</w:t>
            </w:r>
          </w:p>
          <w:p w:rsidR="00E456A0" w:rsidRDefault="00E456A0" w:rsidP="00EF453D">
            <w:pPr>
              <w:spacing w:after="0" w:line="240" w:lineRule="auto"/>
              <w:ind w:firstLine="360"/>
              <w:rPr>
                <w:rFonts w:ascii="Times New Roman" w:hAnsi="Times New Roman"/>
                <w:color w:val="111111"/>
                <w:sz w:val="28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Проявляют инициативу, </w:t>
            </w:r>
            <w:r w:rsidR="00EF453D">
              <w:rPr>
                <w:rFonts w:ascii="Times New Roman" w:hAnsi="Times New Roman"/>
                <w:color w:val="111111"/>
                <w:sz w:val="24"/>
              </w:rPr>
              <w:t xml:space="preserve">самостоятельность,  </w:t>
            </w:r>
            <w:r>
              <w:rPr>
                <w:rFonts w:ascii="Times New Roman" w:hAnsi="Times New Roman"/>
                <w:color w:val="111111"/>
                <w:sz w:val="24"/>
              </w:rPr>
              <w:t xml:space="preserve">отзываются на просьбу </w:t>
            </w:r>
            <w:r w:rsidR="00EF453D">
              <w:rPr>
                <w:rFonts w:ascii="Times New Roman" w:hAnsi="Times New Roman"/>
                <w:color w:val="111111"/>
                <w:sz w:val="24"/>
              </w:rPr>
              <w:t>выполнить задание</w:t>
            </w:r>
            <w:r>
              <w:rPr>
                <w:rFonts w:ascii="Times New Roman" w:hAnsi="Times New Roman"/>
                <w:color w:val="111111"/>
                <w:sz w:val="24"/>
              </w:rPr>
              <w:t xml:space="preserve">. </w:t>
            </w:r>
          </w:p>
        </w:tc>
      </w:tr>
      <w:tr w:rsidR="00F20CB4">
        <w:tc>
          <w:tcPr>
            <w:tcW w:w="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EBF" w:rsidRPr="002A3EBF" w:rsidRDefault="00AD46C1" w:rsidP="002A3EBF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</w:rPr>
              <w:t>Оборудование: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2A3EBF" w:rsidRPr="002A3EB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оформление музыкального зала; столы для участников игры, ведущих и жюри; игровой стол-</w:t>
            </w:r>
            <w:r w:rsidR="008C1C5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2A3EBF" w:rsidRPr="002A3EB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круг, разделенный на 8 секторов с сектором «блиц» и «музыкальная пауза»; волчок со стрелкой; вопросы в конвертах с номерами; чёрный ящик; знак музыкальной паузы – скрипичный ключ; цветные эмблемы с обозначением участников  команд; опознавательные знаки на столы со словами «</w:t>
            </w:r>
            <w:proofErr w:type="spellStart"/>
            <w:r w:rsidR="002A3EBF" w:rsidRPr="002A3EB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Знайки</w:t>
            </w:r>
            <w:proofErr w:type="spellEnd"/>
            <w:r w:rsidR="002A3EBF" w:rsidRPr="002A3EB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 и «Умники»;</w:t>
            </w:r>
            <w:proofErr w:type="gramEnd"/>
            <w:r w:rsidR="002A3EBF" w:rsidRPr="002A3EB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опознавательные знаки для капитанов – эмблемы; готовая презентация, </w:t>
            </w:r>
            <w:proofErr w:type="spellStart"/>
            <w:r w:rsidR="002A3EBF" w:rsidRPr="002A3EB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мультимидийный</w:t>
            </w:r>
            <w:proofErr w:type="spellEnd"/>
            <w:r w:rsidR="002A3EBF" w:rsidRPr="002A3EB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проектор, музыкальные заставки для начала игры, для момента вращения волчка, для музыкальных пауз; песочные часы; 2 мольберта; 2 ватмана с заданиями «Соедини по точкам»; 2 конвер</w:t>
            </w:r>
            <w:r w:rsidR="008C1C5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та с разрезными слогами; медали</w:t>
            </w:r>
            <w:r w:rsidR="002A3EBF" w:rsidRPr="002A3EBF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F20CB4" w:rsidRDefault="00F20CB4" w:rsidP="00E456A0">
            <w:pPr>
              <w:spacing w:after="0" w:line="240" w:lineRule="auto"/>
              <w:ind w:left="33"/>
              <w:rPr>
                <w:rFonts w:ascii="Times New Roman" w:hAnsi="Times New Roman"/>
                <w:sz w:val="24"/>
              </w:rPr>
            </w:pPr>
          </w:p>
        </w:tc>
      </w:tr>
      <w:tr w:rsidR="00F20CB4"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Предварительная работа.</w:t>
            </w:r>
          </w:p>
        </w:tc>
        <w:tc>
          <w:tcPr>
            <w:tcW w:w="10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EBF" w:rsidRDefault="00AD46C1" w:rsidP="002A3EB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Занятия по </w:t>
            </w:r>
            <w:r w:rsidR="002A3EBF">
              <w:rPr>
                <w:rFonts w:ascii="Times New Roman" w:hAnsi="Times New Roman"/>
                <w:sz w:val="24"/>
              </w:rPr>
              <w:t>ФЭМП на состав чисел, решение задач.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F20CB4" w:rsidRDefault="002A3EBF" w:rsidP="002A3EBF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 xml:space="preserve">Занятия по обучению грамоте на деление слов на слоги, на </w:t>
            </w:r>
            <w:proofErr w:type="spellStart"/>
            <w:proofErr w:type="gramStart"/>
            <w:r>
              <w:rPr>
                <w:rFonts w:ascii="Times New Roman" w:hAnsi="Times New Roman"/>
                <w:color w:val="111111"/>
                <w:sz w:val="24"/>
              </w:rPr>
              <w:t>звуко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</w:rPr>
              <w:t xml:space="preserve"> – буквенный</w:t>
            </w:r>
            <w:proofErr w:type="gramEnd"/>
            <w:r>
              <w:rPr>
                <w:rFonts w:ascii="Times New Roman" w:hAnsi="Times New Roman"/>
                <w:color w:val="111111"/>
                <w:sz w:val="24"/>
              </w:rPr>
              <w:t xml:space="preserve"> разбор слов</w:t>
            </w:r>
          </w:p>
          <w:p w:rsidR="002A3EBF" w:rsidRPr="00E456A0" w:rsidRDefault="002A3EBF" w:rsidP="002A3EBF">
            <w:pPr>
              <w:spacing w:after="0" w:line="240" w:lineRule="auto"/>
              <w:rPr>
                <w:rFonts w:ascii="Times New Roman" w:hAnsi="Times New Roman"/>
                <w:color w:val="111111"/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Занятия во ФКЦМ на различную тематику</w:t>
            </w:r>
          </w:p>
        </w:tc>
      </w:tr>
    </w:tbl>
    <w:p w:rsidR="00F20CB4" w:rsidRDefault="00F20CB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43B9F" w:rsidRDefault="00A43B9F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F20CB4" w:rsidRDefault="00AD46C1">
      <w:pPr>
        <w:spacing w:after="0" w:line="240" w:lineRule="auto"/>
        <w:rPr>
          <w:rStyle w:val="19"/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12.Образовательная деятельность (конспект)</w:t>
      </w:r>
    </w:p>
    <w:p w:rsidR="00F20CB4" w:rsidRDefault="00F20CB4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938"/>
        <w:gridCol w:w="2977"/>
        <w:gridCol w:w="1984"/>
      </w:tblGrid>
      <w:tr w:rsidR="00F20C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20CB4" w:rsidRDefault="00AD46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Этапы занятия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F20CB4" w:rsidRDefault="00AD46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Деятельность воспитателя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:rsidR="00F20CB4" w:rsidRDefault="00AD46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Деятельность воспитанников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:rsidR="00F20CB4" w:rsidRDefault="00AD46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Планируемые результаты</w:t>
            </w:r>
          </w:p>
        </w:tc>
      </w:tr>
      <w:tr w:rsidR="00F20CB4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0CB4" w:rsidRDefault="00AD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1.Вводная часть.</w:t>
            </w:r>
          </w:p>
          <w:p w:rsidR="00F20CB4" w:rsidRDefault="00AD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этапа: создание доброжелательной атмосферы, мотивация на образовательную деятельность.</w:t>
            </w:r>
          </w:p>
        </w:tc>
      </w:tr>
      <w:tr w:rsidR="00F20CB4" w:rsidTr="008A00FA">
        <w:trPr>
          <w:trHeight w:val="39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Организацион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F20CB4" w:rsidRDefault="00AD46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этап</w:t>
            </w: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AD46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Мотивацион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</w:p>
          <w:p w:rsidR="00F20CB4" w:rsidRDefault="00AD46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этап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Дети входят в зал под музыку и выстраиваются по краю зала в две шеренги друг напротив друга.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Здравствуйте уважаемые гости и участники нашей встречи! Мы рады вас приветствовать на игре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«Ч</w:t>
            </w:r>
            <w:r w:rsidRPr="002875DC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то? Где? Когда?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Посмотрите на наших гостей, поздоровайтесь!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Улыбнитесь всем вокруг.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Руку дайте другу слева,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 затем соседу справа,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Передай ему тепло, 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Чтоб везде всегда везло.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– А, теперь, поприветствуйте друг друга (команды игроков произносят девизы).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b/>
                <w:bCs/>
                <w:sz w:val="24"/>
                <w:szCs w:val="24"/>
              </w:rPr>
              <w:t>     1-ый капитан</w:t>
            </w: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: – Команда «</w:t>
            </w:r>
            <w:proofErr w:type="spellStart"/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Знайки</w:t>
            </w:r>
            <w:proofErr w:type="spellEnd"/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». 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   – Наш девиз:</w:t>
            </w:r>
          </w:p>
          <w:p w:rsidR="002875DC" w:rsidRPr="002875DC" w:rsidRDefault="002875DC" w:rsidP="002875DC">
            <w:pPr>
              <w:shd w:val="clear" w:color="auto" w:fill="FFFFFF"/>
              <w:spacing w:after="152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команды «</w:t>
            </w:r>
            <w:proofErr w:type="spellStart"/>
            <w:r w:rsidRPr="002875DC">
              <w:rPr>
                <w:rFonts w:ascii="Times New Roman" w:hAnsi="Times New Roman"/>
                <w:b/>
                <w:bCs/>
                <w:sz w:val="24"/>
                <w:szCs w:val="24"/>
              </w:rPr>
              <w:t>Знайки</w:t>
            </w:r>
            <w:proofErr w:type="spellEnd"/>
            <w:r w:rsidRPr="002875DC">
              <w:rPr>
                <w:rFonts w:ascii="Times New Roman" w:hAnsi="Times New Roman"/>
                <w:b/>
                <w:bCs/>
                <w:sz w:val="24"/>
                <w:szCs w:val="24"/>
              </w:rPr>
              <w:t>»: 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Знайки</w:t>
            </w:r>
            <w:proofErr w:type="spellEnd"/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мы, а это значит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Нас ждет успех и ждет удача!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b/>
                <w:bCs/>
                <w:sz w:val="24"/>
                <w:szCs w:val="24"/>
              </w:rPr>
              <w:t>2-ой капитан</w:t>
            </w: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: – Команда «Умники». 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– Наш девиз:</w:t>
            </w:r>
          </w:p>
          <w:p w:rsidR="002875DC" w:rsidRPr="002875DC" w:rsidRDefault="002875DC" w:rsidP="002875DC">
            <w:pPr>
              <w:shd w:val="clear" w:color="auto" w:fill="FFFFFF"/>
              <w:spacing w:after="152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команды «Умники»: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Мы умные и смелые,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 в деле мы умелые.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b/>
                <w:bCs/>
                <w:sz w:val="24"/>
                <w:szCs w:val="24"/>
              </w:rPr>
              <w:t>Ведущий</w:t>
            </w: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: – Спасибо командам.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Прошу вас занять свои места за игровыми столами.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   Вам уже  пора идти в школу, вы много знаете и сейчас покажете свои </w:t>
            </w: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знания. А играть с вами будут герои знакомых сказок и мультфильмов. Они  подготовили для вас разные задания.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b/>
                <w:bCs/>
                <w:sz w:val="24"/>
                <w:szCs w:val="24"/>
              </w:rPr>
              <w:t>Ведущий –</w:t>
            </w: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 Я хочу познакомить вас с правилами наше</w:t>
            </w:r>
            <w:r w:rsidR="008C1C5B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й игры. Вы, </w:t>
            </w:r>
            <w:proofErr w:type="gramStart"/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видите на игровом поле стоит</w:t>
            </w:r>
            <w:proofErr w:type="gramEnd"/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круглый стол, а на нём - волчок со стрелкой, и лежат конверты. В каждом конверте находится вопрос или задание, на которые вы должны ответить или выполнить. Мы крутим волчок, когда стрелка останавливается, мы вскрываем конверт и выполняем задание.  Игра будет идти на очки, если вы правильно выполняете задание, даже часть из вас, то вы получаете очко. Пока счет у нас 0:0. Если вдруг вам не удастся выполнить задание,  то очко достанется героям.  </w:t>
            </w:r>
          </w:p>
          <w:p w:rsidR="00F20CB4" w:rsidRPr="008A00FA" w:rsidRDefault="002875DC" w:rsidP="008A00FA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Я вижу, что команды готовы, но для начала разрешите представить многоуважаемое жюри, которое будет судить нашу игру (представление жюри)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0CB4" w:rsidRDefault="00AD46C1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>Вступают в диалог с педагогом.</w:t>
            </w:r>
          </w:p>
          <w:p w:rsidR="00F20CB4" w:rsidRDefault="00AD46C1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Отвечают на поставленные вопросы.</w:t>
            </w:r>
          </w:p>
          <w:p w:rsidR="00F20CB4" w:rsidRDefault="00F20CB4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77AA5" w:rsidRDefault="00277A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AD4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Постановка и принятие детьми цели занятия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CB4" w:rsidRDefault="00AD46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Проявление интереса  и готовности к деятельности.</w:t>
            </w:r>
          </w:p>
          <w:p w:rsidR="00F20CB4" w:rsidRDefault="00AD46C1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</w:t>
            </w:r>
            <w:r>
              <w:rPr>
                <w:sz w:val="24"/>
              </w:rPr>
              <w:t> </w:t>
            </w:r>
          </w:p>
          <w:p w:rsidR="00F20CB4" w:rsidRDefault="00AD46C1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навыков сотрудничества </w:t>
            </w:r>
            <w:proofErr w:type="gramStart"/>
            <w:r>
              <w:rPr>
                <w:rFonts w:ascii="Times New Roman" w:hAnsi="Times New Roman"/>
                <w:sz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взрослыми и сверстниками.</w:t>
            </w:r>
          </w:p>
          <w:p w:rsidR="00F20CB4" w:rsidRDefault="00F20CB4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20CB4" w:rsidRDefault="00AD46C1">
            <w:pPr>
              <w:spacing w:after="0" w:line="240" w:lineRule="auto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Развитие навыков </w:t>
            </w:r>
            <w:proofErr w:type="spellStart"/>
            <w:r>
              <w:rPr>
                <w:rFonts w:ascii="Times New Roman" w:hAnsi="Times New Roman"/>
                <w:sz w:val="24"/>
              </w:rPr>
              <w:t>целеполагания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F20CB4" w:rsidRDefault="00F20CB4">
            <w:pPr>
              <w:pStyle w:val="aa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</w:tc>
      </w:tr>
      <w:tr w:rsidR="00F20CB4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CB4" w:rsidRDefault="00AD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2. Основная часть.</w:t>
            </w:r>
          </w:p>
          <w:p w:rsidR="00F20CB4" w:rsidRDefault="00AD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 этапа: </w:t>
            </w:r>
            <w:r w:rsidR="00277AA5">
              <w:rPr>
                <w:rFonts w:ascii="Times New Roman" w:hAnsi="Times New Roman"/>
                <w:b/>
                <w:sz w:val="24"/>
              </w:rPr>
              <w:t>создание условий для активной</w:t>
            </w:r>
            <w:r w:rsidR="002875DC">
              <w:rPr>
                <w:rFonts w:ascii="Times New Roman" w:hAnsi="Times New Roman"/>
                <w:b/>
                <w:sz w:val="24"/>
              </w:rPr>
              <w:t xml:space="preserve"> познавательной и </w:t>
            </w:r>
            <w:r w:rsidR="00277AA5">
              <w:rPr>
                <w:rFonts w:ascii="Times New Roman" w:hAnsi="Times New Roman"/>
                <w:b/>
                <w:sz w:val="24"/>
              </w:rPr>
              <w:t xml:space="preserve"> речевой деятельности детей используя различные обучающие приемы.</w:t>
            </w:r>
          </w:p>
        </w:tc>
      </w:tr>
      <w:tr w:rsidR="00F20CB4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AD4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Активизация деятельности и мыслительных процессов</w:t>
            </w: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875DC" w:rsidRDefault="0028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875DC" w:rsidRDefault="0028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875DC" w:rsidRDefault="0028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875DC" w:rsidRDefault="0028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875DC" w:rsidRDefault="0028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875DC" w:rsidRDefault="0028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875DC" w:rsidRDefault="0028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875DC" w:rsidRDefault="0028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875DC" w:rsidRDefault="0028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2875DC" w:rsidRDefault="002875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AD4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Деятельностный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этап (</w:t>
            </w:r>
            <w:r w:rsidR="00F96B54">
              <w:rPr>
                <w:rFonts w:ascii="Times New Roman" w:hAnsi="Times New Roman"/>
                <w:sz w:val="24"/>
              </w:rPr>
              <w:t>закрепляют знания по составлению и решению задач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AD4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Продуктивная деятельность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В начале игры нам необходимо провести разминку. Для неё отводится всего 1 минута. За это время нужно как можно быстрее ответить на максимальное количество вопросов. Итак, вы готовы? (Готовы). 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Разминка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875DC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Команда: «</w:t>
            </w:r>
            <w:proofErr w:type="spellStart"/>
            <w:r w:rsidRPr="002875DC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Знайки</w:t>
            </w:r>
            <w:proofErr w:type="spellEnd"/>
            <w:r w:rsidRPr="002875DC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»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1.Сколько этажей в 5-этажном доме?(5)</w:t>
            </w:r>
          </w:p>
          <w:p w:rsidR="002875DC" w:rsidRPr="002875DC" w:rsidRDefault="008C1C5B" w:rsidP="002875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</w:t>
            </w:r>
            <w:r w:rsidR="002875DC"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Что длиннее неделя или месяц? (месяц)</w:t>
            </w:r>
          </w:p>
          <w:p w:rsidR="002875DC" w:rsidRPr="002875DC" w:rsidRDefault="008C1C5B" w:rsidP="002875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3.</w:t>
            </w:r>
            <w:r w:rsidR="002875DC"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 какой фигуры нет ни начала, ни конца? (круг)</w:t>
            </w:r>
          </w:p>
          <w:p w:rsidR="002875DC" w:rsidRPr="002875DC" w:rsidRDefault="008C1C5B" w:rsidP="002875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4.</w:t>
            </w:r>
            <w:r w:rsidR="002875DC"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Сколько в пустом стакане клубники? (пусто)</w:t>
            </w:r>
          </w:p>
          <w:p w:rsidR="002875DC" w:rsidRPr="002875DC" w:rsidRDefault="008C1C5B" w:rsidP="002875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5.</w:t>
            </w:r>
            <w:r w:rsidR="002875DC"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Маленькая девочка, живущая в цветке? (</w:t>
            </w:r>
            <w:proofErr w:type="spellStart"/>
            <w:r w:rsidR="002875DC"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Дюймовочка</w:t>
            </w:r>
            <w:proofErr w:type="spellEnd"/>
            <w:r w:rsidR="002875DC"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)</w:t>
            </w:r>
          </w:p>
          <w:p w:rsidR="002875DC" w:rsidRPr="002875DC" w:rsidRDefault="008C1C5B" w:rsidP="002875DC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6.</w:t>
            </w:r>
            <w:r w:rsidR="002875DC"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каком месяце дети идут в школу? (В сентябре)</w:t>
            </w:r>
          </w:p>
          <w:p w:rsidR="002875DC" w:rsidRPr="002875DC" w:rsidRDefault="002875DC" w:rsidP="002875DC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2875DC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Команда: «Умники».</w:t>
            </w:r>
          </w:p>
          <w:p w:rsidR="002875DC" w:rsidRPr="002875DC" w:rsidRDefault="008C1C5B" w:rsidP="002875DC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1.</w:t>
            </w:r>
            <w:r w:rsidR="002875DC"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Почему нельзя пить морскую воду? (Она соленая.)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2.После чего обычно бывает радуга? (После дождя)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3.Где кенгуру носит своих детенышей? (В сумке)</w:t>
            </w:r>
          </w:p>
          <w:p w:rsidR="002875DC" w:rsidRPr="002875DC" w:rsidRDefault="008C1C5B" w:rsidP="002875DC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4.</w:t>
            </w:r>
            <w:r w:rsidR="002875DC"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Какой подарок принесли Мухе-Цокотухе блошки? (Сапожки)</w:t>
            </w:r>
          </w:p>
          <w:p w:rsidR="002875DC" w:rsidRPr="002875DC" w:rsidRDefault="008C1C5B" w:rsidP="002875DC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5.</w:t>
            </w:r>
            <w:r w:rsidR="002875DC"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Кто с цветов собирает пыльцу? (Пчелка)</w:t>
            </w:r>
          </w:p>
          <w:p w:rsidR="002875DC" w:rsidRPr="008A00FA" w:rsidRDefault="008C1C5B" w:rsidP="002875DC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6.</w:t>
            </w:r>
            <w:r w:rsidR="002875DC"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Кто из животных не любит солнца? (Крот)</w:t>
            </w:r>
          </w:p>
          <w:p w:rsidR="002875DC" w:rsidRPr="008A00FA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8A00FA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Ведущая: – Разминка прошла блестяще, можно приступать к игре.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Звучит музыка из передачи “Что? Где? Когда?”.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Воспитатель: – Внимание, I раунд! (крутится волчок)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Волчок останавливается.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Воспитатель: И так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№ 1, это “Веселая задачка” (конверт)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 вами играет Незнайка. Но прежде, чем вы узнаете, что он вам написал, давайте с вами вспомним, из каких частей состоит задача? (использование  презентации): «Уважаемые знатоки. Я хочу пойти в школу, как и вы, но только задачки я решаю плохо. Вот мое задание. Составь задачи по картинкам, реши  их». Посмотрите внимательно, нужно сначала составить условие задачи, поставить вопрос, сосчитать. (Выдаю карточки с заданиями). На обдумывание  1 минута.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Выставляется  счет.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Воспитатель: Продолжаем игру.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Воспитатель: – Внимание, 2 раунд! (крутится волчок)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Звучит музыка из передачи “Что? Где? Когда?”. Воспитатель крутит стрелку. Стрелка останавливается на цифре 2.</w:t>
            </w:r>
          </w:p>
          <w:p w:rsidR="002875DC" w:rsidRPr="002875DC" w:rsidRDefault="002875DC" w:rsidP="002875DC">
            <w:pPr>
              <w:shd w:val="clear" w:color="auto" w:fill="FFFFFF"/>
              <w:spacing w:after="152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№2, это «Отгадай Ребус»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Воспитатель: Это вопрос от </w:t>
            </w:r>
            <w:proofErr w:type="spellStart"/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Мальвины</w:t>
            </w:r>
            <w:proofErr w:type="spellEnd"/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(показ презентации).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-Здравствуйте ребята, знаю, что вы ребусы умеете разгадывать. На картинках  вам предлагается отгадать 2 ребуса за одну минуту. Итак, время пошло.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Звучит музыка из передачи “Что? Где? Когда?”. 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Ответы:  Хлев, булавка, незабудка, фрак.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Воспитатель: – Внимание, 3 раунд! (крутится волчок)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Воспитатель: Продолжаем игру.</w:t>
            </w:r>
          </w:p>
          <w:p w:rsidR="002875DC" w:rsidRPr="002875DC" w:rsidRDefault="002875DC" w:rsidP="002875DC">
            <w:pPr>
              <w:shd w:val="clear" w:color="auto" w:fill="FFFFFF"/>
              <w:spacing w:after="152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№3 «Школьные принадлежности»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Воспитатель: Итак, от кого же это задание? (</w:t>
            </w:r>
            <w:proofErr w:type="spellStart"/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Карлсон</w:t>
            </w:r>
            <w:proofErr w:type="spellEnd"/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). Что же он пишет (показ презентации).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– Привет знатоки, это я </w:t>
            </w:r>
            <w:proofErr w:type="spellStart"/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Карлсон</w:t>
            </w:r>
            <w:proofErr w:type="spellEnd"/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самый обаятельный и привлекательный сладкоежка в мире. Я приготовил для вас конверты, а в конвертах  слоги. Выложите из слогов слова, и вы узнаете, какие учебные пособия понадобятся вам в школе. Вы должны сейчас за одну минуту составить слова из этих слогов.  Посмотрим, у какой команды получится больше слов. И так время пошло, начали!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Воспитатель: Будьте внимательны, совещайтесь. Молодцы!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Ответы: </w:t>
            </w:r>
            <w:proofErr w:type="gramStart"/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Школа, глобус, урок, парта, пример, задача, карта, доска, форма, звонок, класс, книга, пропись, пенал, ручка.</w:t>
            </w:r>
            <w:proofErr w:type="gramEnd"/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Воспитатель: Продолжаем игру.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Звучит музыка из передачи “Что? Где? Когда?”.</w:t>
            </w:r>
          </w:p>
          <w:p w:rsidR="002875DC" w:rsidRPr="002875DC" w:rsidRDefault="002875DC" w:rsidP="002875DC">
            <w:pPr>
              <w:shd w:val="clear" w:color="auto" w:fill="FFFFFF"/>
              <w:spacing w:after="152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№4 . БЛИЦ ВОПРОС для капитанов команд.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Капитаны команд отвечают на </w:t>
            </w:r>
            <w:proofErr w:type="gramStart"/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вопросы</w:t>
            </w:r>
            <w:proofErr w:type="gramEnd"/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соблюдая очередность:</w:t>
            </w:r>
          </w:p>
          <w:p w:rsidR="002875DC" w:rsidRPr="002875DC" w:rsidRDefault="002875DC" w:rsidP="002875D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Сколько дней в неделе? (7)</w:t>
            </w:r>
          </w:p>
          <w:p w:rsidR="002875DC" w:rsidRPr="002875DC" w:rsidRDefault="002875DC" w:rsidP="002875D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Сколько месяцев в году (12)</w:t>
            </w:r>
          </w:p>
          <w:p w:rsidR="002875DC" w:rsidRPr="002875DC" w:rsidRDefault="002875DC" w:rsidP="002875D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Как называется домик  птицы? (Гнездо)</w:t>
            </w:r>
          </w:p>
          <w:p w:rsidR="002875DC" w:rsidRPr="002875DC" w:rsidRDefault="002875DC" w:rsidP="002875D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Какой цветок появляется первым весной? (подснежник)</w:t>
            </w:r>
          </w:p>
          <w:p w:rsidR="002875DC" w:rsidRPr="002875DC" w:rsidRDefault="002875DC" w:rsidP="002875D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Заяц бежит быстро, а черепаха ползет…</w:t>
            </w:r>
          </w:p>
          <w:p w:rsidR="002875DC" w:rsidRPr="002875DC" w:rsidRDefault="002875DC" w:rsidP="002875D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какой стране мы живем?</w:t>
            </w:r>
          </w:p>
          <w:p w:rsidR="002875DC" w:rsidRPr="002875DC" w:rsidRDefault="002875DC" w:rsidP="002875D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</w:rPr>
              <w:t>Назови символы России.</w:t>
            </w:r>
          </w:p>
          <w:p w:rsidR="002875DC" w:rsidRPr="002875DC" w:rsidRDefault="002875DC" w:rsidP="002875D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Назови столицу России? (Москва)</w:t>
            </w:r>
          </w:p>
          <w:p w:rsidR="002875DC" w:rsidRPr="002875DC" w:rsidRDefault="002875DC" w:rsidP="002875D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Кто президент России?</w:t>
            </w:r>
          </w:p>
          <w:p w:rsidR="002875DC" w:rsidRPr="002875DC" w:rsidRDefault="002875DC" w:rsidP="002875D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Они показывают время. (Часы)</w:t>
            </w:r>
          </w:p>
          <w:p w:rsidR="002875DC" w:rsidRPr="002875DC" w:rsidRDefault="002875DC" w:rsidP="002875D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каком городе мы живем?</w:t>
            </w:r>
          </w:p>
          <w:p w:rsidR="002875DC" w:rsidRPr="002875DC" w:rsidRDefault="002875DC" w:rsidP="002875D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Предложение состоит из чего? (Слов)</w:t>
            </w:r>
          </w:p>
          <w:p w:rsidR="002875DC" w:rsidRPr="002875DC" w:rsidRDefault="002875DC" w:rsidP="002875D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Слова делятся на что? (Слоги)</w:t>
            </w:r>
          </w:p>
          <w:p w:rsidR="002875DC" w:rsidRPr="002875DC" w:rsidRDefault="002875DC" w:rsidP="002875D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Звуки бывают? (Гласные и согласные)</w:t>
            </w:r>
          </w:p>
          <w:p w:rsidR="002875DC" w:rsidRPr="002875DC" w:rsidRDefault="002875DC" w:rsidP="002875D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Буквы мы видим и пишем, а звуки? (слышим и говорим)</w:t>
            </w:r>
          </w:p>
          <w:p w:rsidR="002875DC" w:rsidRPr="002875DC" w:rsidRDefault="002875DC" w:rsidP="002875DC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Как называется большое темное облако? (Туча)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Воспитатель: Молодцы!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Воспитатель: Продолжаем игру.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Звучит музыка из передачи “Что? Где? Когда?”.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Воспитатель: – Внимание, 5 раунд! (крутится волчок)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Стрелка останавливается на цифре 5.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Воспитатель крутит стрелку. Стрелка останавливается на скрипичном ключе.</w:t>
            </w:r>
          </w:p>
          <w:p w:rsidR="002875DC" w:rsidRPr="002875DC" w:rsidRDefault="002875DC" w:rsidP="002875DC">
            <w:pPr>
              <w:shd w:val="clear" w:color="auto" w:fill="FFFFFF"/>
              <w:spacing w:after="152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b/>
                <w:bCs/>
                <w:sz w:val="24"/>
                <w:szCs w:val="24"/>
              </w:rPr>
              <w:t>Физ</w:t>
            </w:r>
            <w:proofErr w:type="gramStart"/>
            <w:r w:rsidRPr="002875DC">
              <w:rPr>
                <w:rFonts w:ascii="Times New Roman" w:hAnsi="Times New Roman"/>
                <w:b/>
                <w:bCs/>
                <w:sz w:val="24"/>
                <w:szCs w:val="24"/>
              </w:rPr>
              <w:t>.м</w:t>
            </w:r>
            <w:proofErr w:type="gramEnd"/>
            <w:r w:rsidRPr="002875DC">
              <w:rPr>
                <w:rFonts w:ascii="Times New Roman" w:hAnsi="Times New Roman"/>
                <w:b/>
                <w:bCs/>
                <w:sz w:val="24"/>
                <w:szCs w:val="24"/>
              </w:rPr>
              <w:t>инутка.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Делай так!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  <w:bdr w:val="none" w:sz="0" w:space="0" w:color="auto" w:frame="1"/>
              </w:rPr>
            </w:pPr>
            <w:r w:rsidRPr="002875DC">
              <w:rPr>
                <w:szCs w:val="24"/>
                <w:bdr w:val="none" w:sz="0" w:space="0" w:color="auto" w:frame="1"/>
              </w:rPr>
              <w:t xml:space="preserve"> (просмотр презентации)</w:t>
            </w:r>
          </w:p>
          <w:p w:rsidR="002875DC" w:rsidRPr="002875DC" w:rsidRDefault="002875DC" w:rsidP="008A00FA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Продолжаем игру, крутим волчок.</w:t>
            </w:r>
          </w:p>
          <w:p w:rsidR="002875DC" w:rsidRPr="002875DC" w:rsidRDefault="002875DC" w:rsidP="002875DC">
            <w:pPr>
              <w:shd w:val="clear" w:color="auto" w:fill="FFFFFF"/>
              <w:spacing w:after="152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b/>
                <w:bCs/>
                <w:sz w:val="24"/>
                <w:szCs w:val="24"/>
              </w:rPr>
              <w:t>Задание №5 «Заселяем домики» (Состав чисел 7,8)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Воспитатель</w:t>
            </w:r>
            <w:proofErr w:type="gramStart"/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:</w:t>
            </w:r>
            <w:proofErr w:type="gramEnd"/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Этот вопрос от Бабы Яги (просмотр презентации)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– Слышала я, что вы считать хорошо умеете. Вот у меня задание есть, вот избушки на курьих ножках, у каждой избушки на крыше число, а окошки то пустые,  как можно </w:t>
            </w:r>
            <w:proofErr w:type="gramStart"/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 разному</w:t>
            </w:r>
            <w:proofErr w:type="gramEnd"/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составить число, которое вы видите на крыше. </w:t>
            </w:r>
          </w:p>
          <w:p w:rsidR="002875DC" w:rsidRPr="002875DC" w:rsidRDefault="002875DC" w:rsidP="002875DC">
            <w:pPr>
              <w:shd w:val="clear" w:color="auto" w:fill="FFFFFF"/>
              <w:spacing w:after="0" w:line="243" w:lineRule="atLeas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Воспитатель</w:t>
            </w:r>
            <w:proofErr w:type="gramStart"/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:</w:t>
            </w:r>
            <w:proofErr w:type="gramEnd"/>
            <w:r w:rsidRPr="002875DC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Молодцы!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Воспитатель: Продолжаем игру. 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Звучит музыка из передачи “Что? Где? Когда?”.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Воспитатель: – Внимание, 6 раунд! (крутится волчок)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Стрелка останавливается на цифре 6.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b/>
                <w:bCs/>
                <w:szCs w:val="24"/>
              </w:rPr>
              <w:t>Задание №6  Игра «Соедини по точкам»</w:t>
            </w:r>
            <w:r w:rsidRPr="002875DC">
              <w:rPr>
                <w:szCs w:val="24"/>
                <w:bdr w:val="none" w:sz="0" w:space="0" w:color="auto" w:frame="1"/>
              </w:rPr>
              <w:t> 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Задание от  Леопольда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(Просмотр презентации)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(упражнение на внимание, восприятие, память) – проводится стоя у мольбертов.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На двух мольбертах располагаются плакаты с контурным изображением птиц (по одному игроку из 2-х команд подходят к своим мольбертам и выполняют задание.)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Воспитатель: Продолжаем игру.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Звучит музыка из передачи “Что? Где? Когда?”.</w:t>
            </w:r>
          </w:p>
          <w:p w:rsidR="002875DC" w:rsidRPr="002875DC" w:rsidRDefault="002875DC" w:rsidP="008A00FA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Воспитатель: – Внимание, 7 раунд! (крутится волчок)</w:t>
            </w:r>
          </w:p>
          <w:p w:rsidR="002875DC" w:rsidRPr="002875DC" w:rsidRDefault="008A00FA" w:rsidP="002875DC">
            <w:pPr>
              <w:pStyle w:val="a8"/>
              <w:shd w:val="clear" w:color="auto" w:fill="FFFFFF"/>
              <w:spacing w:beforeAutospacing="0" w:after="152" w:afterAutospacing="0" w:line="243" w:lineRule="atLeast"/>
              <w:textAlignment w:val="baseline"/>
              <w:rPr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Задание №7 «Черный ящик»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Звучит музыка из передачи “Что? Где? Когда?”. Воспитатель: – Внимание, 7 раунд! (крутится волчок)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Стрелка останавливается на цифре 7.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«Черный ящик»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Внимание вопрос от Василисы Премудрой</w:t>
            </w:r>
            <w:r w:rsidRPr="002875DC">
              <w:rPr>
                <w:szCs w:val="24"/>
              </w:rPr>
              <w:t> </w:t>
            </w:r>
            <w:r w:rsidRPr="002875DC">
              <w:rPr>
                <w:szCs w:val="24"/>
                <w:bdr w:val="none" w:sz="0" w:space="0" w:color="auto" w:frame="1"/>
              </w:rPr>
              <w:t>(просмотр презентации).  Послушайте отрывок из сказки о мертвой и живой воде. Попросила  баба-яга  Илью Муромца принести ей живой воды, чтобы спасать тех, кто попадает в беду  и тогда живая вода поможет. Отправился Илья Муромец за живой водой, а баба-яга дала ему этот прибор, который определит, где живая вода, а где мертвая, ведь прикасаться к воде нельзя – она волшебная!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  <w:bdr w:val="none" w:sz="0" w:space="0" w:color="auto" w:frame="1"/>
              </w:rPr>
            </w:pPr>
            <w:r w:rsidRPr="002875DC">
              <w:rPr>
                <w:szCs w:val="24"/>
                <w:bdr w:val="none" w:sz="0" w:space="0" w:color="auto" w:frame="1"/>
              </w:rPr>
              <w:t>Вот пришел Илья Муромец к большой скале, а в скале пещера. Зашел он в пещеру и видит два больших озер</w:t>
            </w:r>
            <w:proofErr w:type="gramStart"/>
            <w:r w:rsidRPr="002875DC">
              <w:rPr>
                <w:szCs w:val="24"/>
                <w:bdr w:val="none" w:sz="0" w:space="0" w:color="auto" w:frame="1"/>
              </w:rPr>
              <w:t>а-</w:t>
            </w:r>
            <w:proofErr w:type="gramEnd"/>
            <w:r w:rsidRPr="002875DC">
              <w:rPr>
                <w:szCs w:val="24"/>
                <w:bdr w:val="none" w:sz="0" w:space="0" w:color="auto" w:frame="1"/>
              </w:rPr>
              <w:t xml:space="preserve"> одно с мертвой, другое с живой водой. В мертвом озере вода холодная, а в живом – вода теплая. А </w:t>
            </w:r>
            <w:proofErr w:type="gramStart"/>
            <w:r w:rsidRPr="002875DC">
              <w:rPr>
                <w:szCs w:val="24"/>
                <w:bdr w:val="none" w:sz="0" w:space="0" w:color="auto" w:frame="1"/>
              </w:rPr>
              <w:t>где</w:t>
            </w:r>
            <w:proofErr w:type="gramEnd"/>
            <w:r w:rsidRPr="002875DC">
              <w:rPr>
                <w:szCs w:val="24"/>
                <w:bdr w:val="none" w:sz="0" w:space="0" w:color="auto" w:frame="1"/>
              </w:rPr>
              <w:t xml:space="preserve"> какая вода Илья Муромец не знает. С помощью чего можно </w:t>
            </w:r>
            <w:proofErr w:type="gramStart"/>
            <w:r w:rsidRPr="002875DC">
              <w:rPr>
                <w:szCs w:val="24"/>
                <w:bdr w:val="none" w:sz="0" w:space="0" w:color="auto" w:frame="1"/>
              </w:rPr>
              <w:t>узнать</w:t>
            </w:r>
            <w:proofErr w:type="gramEnd"/>
            <w:r w:rsidRPr="002875DC">
              <w:rPr>
                <w:szCs w:val="24"/>
                <w:bdr w:val="none" w:sz="0" w:space="0" w:color="auto" w:frame="1"/>
              </w:rPr>
              <w:t xml:space="preserve"> где какая вода?  Что находиться в черном ящике? 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Внимание правильный ответ-(Термометр)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152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b/>
                <w:bCs/>
                <w:szCs w:val="24"/>
              </w:rPr>
              <w:t>Задание №8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Звучит музыка из передачи “Что? Где? Когда?”. 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Воспитатель: – Внимание, 8 раунд! (крутится волчок)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Стрелка останавливается на цифре 8.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Задание от крокодила Гены (просмотр презентации)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 xml:space="preserve">-Здравствуйте мои дорогие, я хочу проверить, </w:t>
            </w:r>
            <w:proofErr w:type="gramStart"/>
            <w:r w:rsidRPr="002875DC">
              <w:rPr>
                <w:szCs w:val="24"/>
                <w:bdr w:val="none" w:sz="0" w:space="0" w:color="auto" w:frame="1"/>
              </w:rPr>
              <w:t>знаете ли вы из каких звуков состоят</w:t>
            </w:r>
            <w:proofErr w:type="gramEnd"/>
            <w:r w:rsidRPr="002875DC">
              <w:rPr>
                <w:szCs w:val="24"/>
                <w:bdr w:val="none" w:sz="0" w:space="0" w:color="auto" w:frame="1"/>
              </w:rPr>
              <w:t xml:space="preserve"> слова?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Команда №1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 xml:space="preserve">Дети делают </w:t>
            </w:r>
            <w:proofErr w:type="spellStart"/>
            <w:proofErr w:type="gramStart"/>
            <w:r w:rsidRPr="002875DC">
              <w:rPr>
                <w:szCs w:val="24"/>
                <w:bdr w:val="none" w:sz="0" w:space="0" w:color="auto" w:frame="1"/>
              </w:rPr>
              <w:t>звуко-буквенный</w:t>
            </w:r>
            <w:proofErr w:type="spellEnd"/>
            <w:proofErr w:type="gramEnd"/>
            <w:r w:rsidRPr="002875DC">
              <w:rPr>
                <w:szCs w:val="24"/>
                <w:bdr w:val="none" w:sz="0" w:space="0" w:color="auto" w:frame="1"/>
              </w:rPr>
              <w:t xml:space="preserve"> разбор слова </w:t>
            </w:r>
            <w:r w:rsidRPr="002875DC">
              <w:rPr>
                <w:i/>
                <w:iCs/>
                <w:szCs w:val="24"/>
                <w:bdr w:val="none" w:sz="0" w:space="0" w:color="auto" w:frame="1"/>
              </w:rPr>
              <w:t>«Альбом»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Сколько слогов в слове? </w:t>
            </w:r>
            <w:r w:rsidRPr="002875DC">
              <w:rPr>
                <w:i/>
                <w:iCs/>
                <w:szCs w:val="24"/>
                <w:bdr w:val="none" w:sz="0" w:space="0" w:color="auto" w:frame="1"/>
              </w:rPr>
              <w:t>(Два)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Сколько звуков в слове </w:t>
            </w:r>
            <w:r w:rsidRPr="002875DC">
              <w:rPr>
                <w:i/>
                <w:iCs/>
                <w:szCs w:val="24"/>
                <w:bdr w:val="none" w:sz="0" w:space="0" w:color="auto" w:frame="1"/>
              </w:rPr>
              <w:t>«Альбом»</w:t>
            </w:r>
            <w:r w:rsidRPr="002875DC">
              <w:rPr>
                <w:szCs w:val="24"/>
                <w:bdr w:val="none" w:sz="0" w:space="0" w:color="auto" w:frame="1"/>
              </w:rPr>
              <w:t> </w:t>
            </w:r>
            <w:r w:rsidRPr="002875DC">
              <w:rPr>
                <w:i/>
                <w:iCs/>
                <w:szCs w:val="24"/>
                <w:bdr w:val="none" w:sz="0" w:space="0" w:color="auto" w:frame="1"/>
              </w:rPr>
              <w:t>(в слове Альбом  5 звуков)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Сколько гласных в слове? </w:t>
            </w:r>
            <w:r w:rsidRPr="002875DC">
              <w:rPr>
                <w:i/>
                <w:iCs/>
                <w:szCs w:val="24"/>
                <w:bdr w:val="none" w:sz="0" w:space="0" w:color="auto" w:frame="1"/>
              </w:rPr>
              <w:t>(2 гласных звука А. О)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Сколько согласных? </w:t>
            </w:r>
            <w:r w:rsidRPr="002875DC">
              <w:rPr>
                <w:i/>
                <w:iCs/>
                <w:szCs w:val="24"/>
                <w:bdr w:val="none" w:sz="0" w:space="0" w:color="auto" w:frame="1"/>
              </w:rPr>
              <w:t xml:space="preserve">(3 согласных звука Л – </w:t>
            </w:r>
            <w:proofErr w:type="spellStart"/>
            <w:r w:rsidRPr="002875DC">
              <w:rPr>
                <w:i/>
                <w:iCs/>
                <w:szCs w:val="24"/>
                <w:bdr w:val="none" w:sz="0" w:space="0" w:color="auto" w:frame="1"/>
              </w:rPr>
              <w:t>мяг.</w:t>
            </w:r>
            <w:proofErr w:type="gramStart"/>
            <w:r w:rsidRPr="002875DC">
              <w:rPr>
                <w:i/>
                <w:iCs/>
                <w:szCs w:val="24"/>
                <w:bdr w:val="none" w:sz="0" w:space="0" w:color="auto" w:frame="1"/>
              </w:rPr>
              <w:t>,Б</w:t>
            </w:r>
            <w:proofErr w:type="spellEnd"/>
            <w:proofErr w:type="gramEnd"/>
            <w:r w:rsidRPr="002875DC">
              <w:rPr>
                <w:i/>
                <w:iCs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 w:rsidRPr="002875DC">
              <w:rPr>
                <w:i/>
                <w:iCs/>
                <w:szCs w:val="24"/>
                <w:bdr w:val="none" w:sz="0" w:space="0" w:color="auto" w:frame="1"/>
              </w:rPr>
              <w:t>тв</w:t>
            </w:r>
            <w:proofErr w:type="spellEnd"/>
            <w:r w:rsidRPr="002875DC">
              <w:rPr>
                <w:i/>
                <w:iCs/>
                <w:szCs w:val="24"/>
                <w:bdr w:val="none" w:sz="0" w:space="0" w:color="auto" w:frame="1"/>
              </w:rPr>
              <w:t xml:space="preserve">, М- </w:t>
            </w:r>
            <w:proofErr w:type="spellStart"/>
            <w:r w:rsidRPr="002875DC">
              <w:rPr>
                <w:i/>
                <w:iCs/>
                <w:szCs w:val="24"/>
                <w:bdr w:val="none" w:sz="0" w:space="0" w:color="auto" w:frame="1"/>
              </w:rPr>
              <w:t>тв</w:t>
            </w:r>
            <w:proofErr w:type="spellEnd"/>
            <w:r w:rsidRPr="002875DC">
              <w:rPr>
                <w:i/>
                <w:iCs/>
                <w:szCs w:val="24"/>
                <w:bdr w:val="none" w:sz="0" w:space="0" w:color="auto" w:frame="1"/>
              </w:rPr>
              <w:t>. К)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Команда №2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lastRenderedPageBreak/>
              <w:t xml:space="preserve">Дети делают </w:t>
            </w:r>
            <w:proofErr w:type="spellStart"/>
            <w:proofErr w:type="gramStart"/>
            <w:r w:rsidRPr="002875DC">
              <w:rPr>
                <w:szCs w:val="24"/>
                <w:bdr w:val="none" w:sz="0" w:space="0" w:color="auto" w:frame="1"/>
              </w:rPr>
              <w:t>звуко-буквенный</w:t>
            </w:r>
            <w:proofErr w:type="spellEnd"/>
            <w:proofErr w:type="gramEnd"/>
            <w:r w:rsidRPr="002875DC">
              <w:rPr>
                <w:szCs w:val="24"/>
                <w:bdr w:val="none" w:sz="0" w:space="0" w:color="auto" w:frame="1"/>
              </w:rPr>
              <w:t xml:space="preserve"> разбор слова  </w:t>
            </w:r>
            <w:r w:rsidRPr="002875DC">
              <w:rPr>
                <w:i/>
                <w:iCs/>
                <w:szCs w:val="24"/>
                <w:bdr w:val="none" w:sz="0" w:space="0" w:color="auto" w:frame="1"/>
              </w:rPr>
              <w:t>«Ручка»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Сколько слогов в слове? </w:t>
            </w:r>
            <w:r w:rsidRPr="002875DC">
              <w:rPr>
                <w:i/>
                <w:iCs/>
                <w:szCs w:val="24"/>
                <w:bdr w:val="none" w:sz="0" w:space="0" w:color="auto" w:frame="1"/>
              </w:rPr>
              <w:t>(Два)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Сколько звуков в слове </w:t>
            </w:r>
            <w:r w:rsidRPr="002875DC">
              <w:rPr>
                <w:i/>
                <w:iCs/>
                <w:szCs w:val="24"/>
                <w:bdr w:val="none" w:sz="0" w:space="0" w:color="auto" w:frame="1"/>
              </w:rPr>
              <w:t>«Ручка»</w:t>
            </w:r>
            <w:r w:rsidRPr="002875DC">
              <w:rPr>
                <w:szCs w:val="24"/>
                <w:bdr w:val="none" w:sz="0" w:space="0" w:color="auto" w:frame="1"/>
              </w:rPr>
              <w:t> </w:t>
            </w:r>
            <w:r w:rsidRPr="002875DC">
              <w:rPr>
                <w:i/>
                <w:iCs/>
                <w:szCs w:val="24"/>
                <w:bdr w:val="none" w:sz="0" w:space="0" w:color="auto" w:frame="1"/>
              </w:rPr>
              <w:t>(в слове Ручка 5звуков)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Сколько гласных в слове? </w:t>
            </w:r>
            <w:r w:rsidRPr="002875DC">
              <w:rPr>
                <w:i/>
                <w:iCs/>
                <w:szCs w:val="24"/>
                <w:bdr w:val="none" w:sz="0" w:space="0" w:color="auto" w:frame="1"/>
              </w:rPr>
              <w:t>(2 гласных звука У. А)</w:t>
            </w:r>
          </w:p>
          <w:p w:rsidR="002875DC" w:rsidRPr="002875DC" w:rsidRDefault="002875DC" w:rsidP="002875DC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2875DC">
              <w:rPr>
                <w:szCs w:val="24"/>
                <w:bdr w:val="none" w:sz="0" w:space="0" w:color="auto" w:frame="1"/>
              </w:rPr>
              <w:t>Сколько согласных? </w:t>
            </w:r>
            <w:r w:rsidRPr="002875DC">
              <w:rPr>
                <w:i/>
                <w:iCs/>
                <w:szCs w:val="24"/>
                <w:bdr w:val="none" w:sz="0" w:space="0" w:color="auto" w:frame="1"/>
              </w:rPr>
              <w:t xml:space="preserve">(3 согласных звука </w:t>
            </w:r>
            <w:proofErr w:type="gramStart"/>
            <w:r w:rsidRPr="002875DC">
              <w:rPr>
                <w:i/>
                <w:iCs/>
                <w:szCs w:val="24"/>
                <w:bdr w:val="none" w:sz="0" w:space="0" w:color="auto" w:frame="1"/>
              </w:rPr>
              <w:t>Р</w:t>
            </w:r>
            <w:proofErr w:type="gramEnd"/>
            <w:r w:rsidRPr="002875DC">
              <w:rPr>
                <w:i/>
                <w:iCs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 w:rsidRPr="002875DC">
              <w:rPr>
                <w:i/>
                <w:iCs/>
                <w:szCs w:val="24"/>
                <w:bdr w:val="none" w:sz="0" w:space="0" w:color="auto" w:frame="1"/>
              </w:rPr>
              <w:t>тв,Ч</w:t>
            </w:r>
            <w:proofErr w:type="spellEnd"/>
            <w:r w:rsidRPr="002875DC">
              <w:rPr>
                <w:i/>
                <w:iCs/>
                <w:szCs w:val="24"/>
                <w:bdr w:val="none" w:sz="0" w:space="0" w:color="auto" w:frame="1"/>
              </w:rPr>
              <w:t xml:space="preserve"> – </w:t>
            </w:r>
            <w:proofErr w:type="spellStart"/>
            <w:r w:rsidRPr="002875DC">
              <w:rPr>
                <w:i/>
                <w:iCs/>
                <w:szCs w:val="24"/>
                <w:bdr w:val="none" w:sz="0" w:space="0" w:color="auto" w:frame="1"/>
              </w:rPr>
              <w:t>мяг</w:t>
            </w:r>
            <w:proofErr w:type="spellEnd"/>
            <w:r w:rsidRPr="002875DC">
              <w:rPr>
                <w:i/>
                <w:iCs/>
                <w:szCs w:val="24"/>
                <w:bdr w:val="none" w:sz="0" w:space="0" w:color="auto" w:frame="1"/>
              </w:rPr>
              <w:t xml:space="preserve">, К – </w:t>
            </w:r>
            <w:proofErr w:type="spellStart"/>
            <w:r w:rsidRPr="002875DC">
              <w:rPr>
                <w:i/>
                <w:iCs/>
                <w:szCs w:val="24"/>
                <w:bdr w:val="none" w:sz="0" w:space="0" w:color="auto" w:frame="1"/>
              </w:rPr>
              <w:t>тв</w:t>
            </w:r>
            <w:proofErr w:type="spellEnd"/>
            <w:r w:rsidRPr="002875DC">
              <w:rPr>
                <w:i/>
                <w:iCs/>
                <w:szCs w:val="24"/>
                <w:bdr w:val="none" w:sz="0" w:space="0" w:color="auto" w:frame="1"/>
              </w:rPr>
              <w:t>)</w:t>
            </w:r>
          </w:p>
          <w:p w:rsidR="00F20CB4" w:rsidRPr="002875DC" w:rsidRDefault="00F20CB4" w:rsidP="002875D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875DC" w:rsidRDefault="002875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875DC" w:rsidRDefault="002875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2875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Отвечают на вопросы воспитателя </w:t>
            </w: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F3FC5" w:rsidRDefault="002F3F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875DC" w:rsidRDefault="002875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875DC" w:rsidRDefault="002875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875DC" w:rsidRDefault="002875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875DC" w:rsidRDefault="002875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875DC" w:rsidRDefault="002875D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2F3FC5" w:rsidRDefault="002F3F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510F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Выполняя  игровое задание</w:t>
            </w:r>
            <w:r w:rsidR="00AD46C1">
              <w:rPr>
                <w:rFonts w:ascii="Times New Roman" w:hAnsi="Times New Roman"/>
                <w:sz w:val="24"/>
              </w:rPr>
              <w:t>,  решают поставленную задачу.  Включа</w:t>
            </w:r>
            <w:r>
              <w:rPr>
                <w:rFonts w:ascii="Times New Roman" w:hAnsi="Times New Roman"/>
                <w:sz w:val="24"/>
              </w:rPr>
              <w:t xml:space="preserve">ются  в активную  </w:t>
            </w:r>
            <w:r w:rsidR="00AD46C1">
              <w:rPr>
                <w:rFonts w:ascii="Times New Roman" w:hAnsi="Times New Roman"/>
                <w:sz w:val="24"/>
              </w:rPr>
              <w:t xml:space="preserve">речевую </w:t>
            </w:r>
            <w:r w:rsidR="00F96B54">
              <w:rPr>
                <w:rFonts w:ascii="Times New Roman" w:hAnsi="Times New Roman"/>
                <w:sz w:val="24"/>
              </w:rPr>
              <w:t xml:space="preserve">и познавательную </w:t>
            </w:r>
            <w:r w:rsidR="00AD46C1">
              <w:rPr>
                <w:rFonts w:ascii="Times New Roman" w:hAnsi="Times New Roman"/>
                <w:sz w:val="24"/>
              </w:rPr>
              <w:t>деятельность.</w:t>
            </w: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510F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AD46C1">
              <w:rPr>
                <w:rFonts w:ascii="Times New Roman" w:hAnsi="Times New Roman"/>
                <w:sz w:val="24"/>
              </w:rPr>
              <w:t xml:space="preserve">акрепляют </w:t>
            </w:r>
            <w:r w:rsidR="00F96B54">
              <w:rPr>
                <w:rFonts w:ascii="Times New Roman" w:hAnsi="Times New Roman"/>
                <w:sz w:val="24"/>
              </w:rPr>
              <w:t>умение разгадывать ребусы</w:t>
            </w: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10F40" w:rsidRDefault="00510F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10F40" w:rsidRDefault="00510F4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96DB1" w:rsidRDefault="00196D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96DB1" w:rsidRDefault="00196D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96DB1" w:rsidRDefault="00196D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96DB1" w:rsidRDefault="00196D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196DB1" w:rsidRDefault="00196DB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Составляют из слогов слова</w:t>
            </w: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Отвечают на вопросы</w:t>
            </w: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6FAA" w:rsidRDefault="00E26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6FAA" w:rsidRDefault="00E26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6FAA" w:rsidRDefault="00E26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6FAA" w:rsidRDefault="00E26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6FAA" w:rsidRDefault="00E26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6FAA" w:rsidRDefault="00E26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6FAA" w:rsidRDefault="00E26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6FAA" w:rsidRDefault="00E26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6FAA" w:rsidRDefault="00E26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AD46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Принимают проблемную ситуацию. Составляют </w:t>
            </w:r>
            <w:r w:rsidR="00E26FAA">
              <w:rPr>
                <w:rFonts w:ascii="Times New Roman" w:hAnsi="Times New Roman"/>
                <w:sz w:val="24"/>
              </w:rPr>
              <w:t>заданное число, раскладывая цифры в окошко.</w:t>
            </w:r>
            <w:r>
              <w:rPr>
                <w:rFonts w:ascii="Times New Roman" w:hAnsi="Times New Roman"/>
                <w:sz w:val="24"/>
              </w:rPr>
              <w:t xml:space="preserve">   Включаются в активную </w:t>
            </w:r>
            <w:r w:rsidR="00E26FAA">
              <w:rPr>
                <w:rFonts w:ascii="Times New Roman" w:hAnsi="Times New Roman"/>
                <w:sz w:val="24"/>
              </w:rPr>
              <w:t>мыслительную деятельность</w:t>
            </w: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67225" w:rsidRDefault="00F67225">
            <w:pPr>
              <w:rPr>
                <w:rFonts w:ascii="Times New Roman" w:hAnsi="Times New Roman"/>
                <w:sz w:val="24"/>
              </w:rPr>
            </w:pPr>
          </w:p>
          <w:p w:rsidR="00F67225" w:rsidRDefault="00F67225">
            <w:pPr>
              <w:rPr>
                <w:rFonts w:ascii="Times New Roman" w:hAnsi="Times New Roman"/>
                <w:sz w:val="24"/>
              </w:rPr>
            </w:pPr>
          </w:p>
          <w:p w:rsidR="00F20CB4" w:rsidRDefault="00AD46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Принимают новую проблемную ситуацию</w:t>
            </w: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AD46C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Осуществляют соединение </w:t>
            </w:r>
            <w:r w:rsidR="00E26FAA">
              <w:rPr>
                <w:rFonts w:ascii="Times New Roman" w:hAnsi="Times New Roman"/>
                <w:sz w:val="24"/>
              </w:rPr>
              <w:t>точек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6FAA" w:rsidRDefault="00E26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6FAA" w:rsidRDefault="00E26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6FAA" w:rsidRDefault="00E26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6FAA" w:rsidRDefault="00E26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26FAA" w:rsidRDefault="00E26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AD46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Принимают новую проблемную ситуацию</w:t>
            </w: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rPr>
                <w:rFonts w:ascii="Times New Roman" w:hAnsi="Times New Roman"/>
                <w:sz w:val="24"/>
              </w:rPr>
            </w:pPr>
          </w:p>
          <w:p w:rsidR="00E26FAA" w:rsidRDefault="00E26FAA">
            <w:pPr>
              <w:rPr>
                <w:rFonts w:ascii="Times New Roman" w:hAnsi="Times New Roman"/>
                <w:sz w:val="24"/>
              </w:rPr>
            </w:pPr>
          </w:p>
          <w:p w:rsidR="00E26FAA" w:rsidRDefault="00E26FAA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  <w:p w:rsidR="00F20CB4" w:rsidRPr="00E26FAA" w:rsidRDefault="00E26FAA" w:rsidP="00E26FAA">
            <w:pPr>
              <w:rPr>
                <w:rFonts w:ascii="Times New Roman" w:hAnsi="Times New Roman"/>
                <w:sz w:val="24"/>
              </w:rPr>
            </w:pPr>
            <w:r w:rsidRPr="00E26FA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делают </w:t>
            </w:r>
            <w:proofErr w:type="spellStart"/>
            <w:proofErr w:type="gramStart"/>
            <w:r w:rsidRPr="00E26FA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звуко-буквенный</w:t>
            </w:r>
            <w:proofErr w:type="spellEnd"/>
            <w:proofErr w:type="gramEnd"/>
            <w:r w:rsidRPr="00E26FA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разбор слов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AD4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Активизация речи и мыслительных процессов</w:t>
            </w: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sz w:val="16"/>
                <w:highlight w:val="white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sz w:val="16"/>
                <w:highlight w:val="white"/>
              </w:rPr>
            </w:pPr>
          </w:p>
          <w:p w:rsidR="00196DB1" w:rsidRDefault="00196DB1" w:rsidP="00510F40">
            <w:pPr>
              <w:pStyle w:val="a8"/>
              <w:spacing w:before="240" w:beforeAutospacing="0" w:after="0"/>
              <w:rPr>
                <w:rFonts w:ascii="Calibri" w:hAnsi="Calibri"/>
                <w:sz w:val="16"/>
              </w:rPr>
            </w:pPr>
          </w:p>
          <w:p w:rsidR="00196DB1" w:rsidRDefault="00196DB1" w:rsidP="00510F40">
            <w:pPr>
              <w:pStyle w:val="a8"/>
              <w:spacing w:before="240" w:beforeAutospacing="0" w:after="0"/>
              <w:rPr>
                <w:rFonts w:ascii="Calibri" w:hAnsi="Calibri"/>
                <w:sz w:val="16"/>
              </w:rPr>
            </w:pPr>
          </w:p>
          <w:p w:rsidR="00196DB1" w:rsidRDefault="00196DB1" w:rsidP="00510F40">
            <w:pPr>
              <w:pStyle w:val="a8"/>
              <w:spacing w:before="240" w:beforeAutospacing="0" w:after="0"/>
              <w:rPr>
                <w:rFonts w:ascii="Calibri" w:hAnsi="Calibri"/>
                <w:sz w:val="16"/>
              </w:rPr>
            </w:pPr>
          </w:p>
          <w:p w:rsidR="00196DB1" w:rsidRDefault="00196DB1" w:rsidP="00510F40">
            <w:pPr>
              <w:pStyle w:val="a8"/>
              <w:spacing w:before="240" w:beforeAutospacing="0" w:after="0"/>
              <w:rPr>
                <w:rFonts w:ascii="Calibri" w:hAnsi="Calibri"/>
                <w:sz w:val="16"/>
              </w:rPr>
            </w:pPr>
          </w:p>
          <w:p w:rsidR="00F96B54" w:rsidRDefault="00F96B54" w:rsidP="00510F40">
            <w:pPr>
              <w:pStyle w:val="a8"/>
              <w:spacing w:before="240" w:beforeAutospacing="0" w:after="0"/>
              <w:rPr>
                <w:rFonts w:ascii="Calibri" w:hAnsi="Calibri"/>
                <w:sz w:val="16"/>
              </w:rPr>
            </w:pPr>
          </w:p>
          <w:p w:rsidR="00F96B54" w:rsidRDefault="00F96B54" w:rsidP="00510F40">
            <w:pPr>
              <w:pStyle w:val="a8"/>
              <w:spacing w:before="240" w:beforeAutospacing="0" w:after="0"/>
              <w:rPr>
                <w:rFonts w:ascii="Calibri" w:hAnsi="Calibri"/>
                <w:sz w:val="16"/>
              </w:rPr>
            </w:pPr>
          </w:p>
          <w:p w:rsidR="00F96B54" w:rsidRDefault="00F96B54" w:rsidP="00510F40">
            <w:pPr>
              <w:pStyle w:val="a8"/>
              <w:spacing w:before="240" w:beforeAutospacing="0" w:after="0"/>
              <w:rPr>
                <w:rFonts w:ascii="Calibri" w:hAnsi="Calibri"/>
                <w:sz w:val="16"/>
              </w:rPr>
            </w:pPr>
          </w:p>
          <w:p w:rsidR="00F96B54" w:rsidRDefault="00F96B54" w:rsidP="00510F40">
            <w:pPr>
              <w:pStyle w:val="a8"/>
              <w:spacing w:before="240" w:beforeAutospacing="0" w:after="0"/>
              <w:rPr>
                <w:rFonts w:ascii="Calibri" w:hAnsi="Calibri"/>
                <w:sz w:val="16"/>
              </w:rPr>
            </w:pPr>
          </w:p>
          <w:p w:rsidR="00F96B54" w:rsidRDefault="00F96B54" w:rsidP="00510F40">
            <w:pPr>
              <w:pStyle w:val="a8"/>
              <w:spacing w:before="240" w:beforeAutospacing="0" w:after="0"/>
              <w:rPr>
                <w:rFonts w:ascii="Calibri" w:hAnsi="Calibri"/>
                <w:sz w:val="16"/>
              </w:rPr>
            </w:pPr>
          </w:p>
          <w:p w:rsidR="00F96B54" w:rsidRDefault="00F96B54" w:rsidP="00510F40">
            <w:pPr>
              <w:pStyle w:val="a8"/>
              <w:spacing w:before="240" w:beforeAutospacing="0" w:after="0"/>
              <w:rPr>
                <w:rFonts w:ascii="Calibri" w:hAnsi="Calibri"/>
                <w:sz w:val="16"/>
              </w:rPr>
            </w:pPr>
          </w:p>
          <w:p w:rsidR="00F96B54" w:rsidRDefault="00F96B54" w:rsidP="00510F40">
            <w:pPr>
              <w:pStyle w:val="a8"/>
              <w:spacing w:before="240" w:beforeAutospacing="0" w:after="0"/>
              <w:rPr>
                <w:rFonts w:ascii="Calibri" w:hAnsi="Calibri"/>
                <w:sz w:val="16"/>
              </w:rPr>
            </w:pPr>
          </w:p>
          <w:p w:rsidR="00F20CB4" w:rsidRDefault="00F96B54" w:rsidP="00510F40">
            <w:pPr>
              <w:pStyle w:val="a8"/>
              <w:spacing w:before="240" w:beforeAutospacing="0" w:after="0"/>
            </w:pPr>
            <w:r>
              <w:t>Составляют задачи по картинкам, решают их</w:t>
            </w:r>
            <w:r w:rsidR="00510F40">
              <w:t>.</w:t>
            </w:r>
          </w:p>
          <w:p w:rsidR="00F20CB4" w:rsidRDefault="00F20CB4" w:rsidP="00510F40">
            <w:pPr>
              <w:spacing w:before="240" w:after="0" w:line="240" w:lineRule="auto"/>
              <w:jc w:val="both"/>
              <w:rPr>
                <w:sz w:val="16"/>
                <w:highlight w:val="white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highlight w:val="white"/>
              </w:rPr>
            </w:pPr>
          </w:p>
          <w:p w:rsidR="00F96B54" w:rsidRDefault="00F96B5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highlight w:val="white"/>
              </w:rPr>
            </w:pPr>
          </w:p>
          <w:p w:rsidR="00F96B54" w:rsidRDefault="00F96B5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highlight w:val="white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4"/>
                <w:highlight w:val="white"/>
              </w:rPr>
            </w:pPr>
          </w:p>
          <w:p w:rsidR="00F20CB4" w:rsidRDefault="00AD4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Активное включение в совместную деятельность.</w:t>
            </w: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96B54" w:rsidRDefault="00F96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96B54" w:rsidRDefault="00F96B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AD4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Проявляют инициативу, уверенность в своих силах. Способность  договариваться.</w:t>
            </w: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Умеют </w:t>
            </w:r>
            <w:r w:rsidR="00F96B54">
              <w:rPr>
                <w:rFonts w:ascii="Times New Roman" w:hAnsi="Times New Roman"/>
                <w:sz w:val="24"/>
                <w:highlight w:val="white"/>
              </w:rPr>
              <w:t>быстро реагировать на вопрос, подбирая нужный и правильный ответ</w:t>
            </w:r>
            <w:r>
              <w:rPr>
                <w:rFonts w:ascii="Times New Roman" w:hAnsi="Times New Roman"/>
                <w:sz w:val="24"/>
                <w:highlight w:val="white"/>
              </w:rPr>
              <w:t>.</w:t>
            </w: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20CB4" w:rsidRDefault="00AD46C1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. </w:t>
            </w:r>
          </w:p>
          <w:p w:rsidR="00F67225" w:rsidRDefault="00F67225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67225" w:rsidRDefault="00F67225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67225" w:rsidRDefault="00F67225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67225" w:rsidRDefault="00F67225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67225" w:rsidRDefault="00F67225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67225" w:rsidRDefault="00F67225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67225" w:rsidRDefault="00F67225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67225" w:rsidRDefault="00F67225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67225" w:rsidRDefault="00F67225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E26FAA" w:rsidRDefault="00E26FAA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E26FAA" w:rsidRDefault="00E26FAA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E26FAA" w:rsidRDefault="00E26FAA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E26FAA" w:rsidRDefault="00E26FAA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E26FAA" w:rsidRDefault="00E26FAA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E26FAA" w:rsidRDefault="00E26FAA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E26FAA" w:rsidRDefault="00E26FAA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E26FAA" w:rsidRDefault="00E26FAA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E26FAA" w:rsidRDefault="00E26FAA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E26FAA" w:rsidRDefault="00E26FAA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E26FAA" w:rsidRDefault="00E26FAA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E26FAA" w:rsidRDefault="00E26FAA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E26FAA" w:rsidRDefault="00E26FAA" w:rsidP="00196D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</w:p>
          <w:p w:rsidR="00F67225" w:rsidRDefault="00F67225" w:rsidP="00E26F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Развитие </w:t>
            </w:r>
            <w:r w:rsidR="00E26FAA">
              <w:rPr>
                <w:rFonts w:ascii="Times New Roman" w:hAnsi="Times New Roman"/>
                <w:sz w:val="24"/>
                <w:highlight w:val="white"/>
              </w:rPr>
              <w:t>мыслительных процессов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</w:t>
            </w:r>
          </w:p>
        </w:tc>
      </w:tr>
      <w:tr w:rsidR="00F20CB4">
        <w:trPr>
          <w:trHeight w:val="848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CB4" w:rsidRDefault="00AD46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III. Заключительная часть.</w:t>
            </w:r>
          </w:p>
          <w:p w:rsidR="00F20CB4" w:rsidRDefault="00AD46C1" w:rsidP="008A00F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Цель: </w:t>
            </w:r>
            <w:r w:rsidR="008A00FA">
              <w:rPr>
                <w:rFonts w:ascii="Times New Roman" w:hAnsi="Times New Roman"/>
                <w:b/>
                <w:sz w:val="24"/>
              </w:rPr>
              <w:t>подведение итога</w:t>
            </w:r>
            <w:r>
              <w:rPr>
                <w:rFonts w:ascii="Times New Roman" w:hAnsi="Times New Roman"/>
                <w:b/>
                <w:sz w:val="24"/>
              </w:rPr>
              <w:t>, формирование у воспитанников умения анализировать результаты своей деятельности.</w:t>
            </w:r>
          </w:p>
        </w:tc>
      </w:tr>
      <w:tr w:rsidR="00F20CB4" w:rsidTr="008A00FA">
        <w:trPr>
          <w:trHeight w:val="45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CB4" w:rsidRDefault="00AD4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 подведения итогов</w:t>
            </w: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AD4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Рефлексивно-оценочный этап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6FAA" w:rsidRPr="00E26FAA" w:rsidRDefault="00E26FAA" w:rsidP="00E26FAA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  <w:bdr w:val="none" w:sz="0" w:space="0" w:color="auto" w:frame="1"/>
              </w:rPr>
              <w:t xml:space="preserve">Звучит </w:t>
            </w:r>
            <w:proofErr w:type="spellStart"/>
            <w:r>
              <w:rPr>
                <w:b/>
                <w:szCs w:val="24"/>
                <w:bdr w:val="none" w:sz="0" w:space="0" w:color="auto" w:frame="1"/>
              </w:rPr>
              <w:t>музыкальнвя</w:t>
            </w:r>
            <w:proofErr w:type="spellEnd"/>
            <w:r>
              <w:rPr>
                <w:b/>
                <w:szCs w:val="24"/>
                <w:bdr w:val="none" w:sz="0" w:space="0" w:color="auto" w:frame="1"/>
              </w:rPr>
              <w:t xml:space="preserve"> пауза</w:t>
            </w:r>
          </w:p>
          <w:p w:rsidR="00E26FAA" w:rsidRPr="00E26FAA" w:rsidRDefault="00E26FAA" w:rsidP="00E26FAA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E26FAA">
              <w:rPr>
                <w:szCs w:val="24"/>
                <w:bdr w:val="none" w:sz="0" w:space="0" w:color="auto" w:frame="1"/>
              </w:rPr>
              <w:t> ЖЮРИ подводит итоги игры. </w:t>
            </w:r>
          </w:p>
          <w:p w:rsidR="00E26FAA" w:rsidRPr="00E26FAA" w:rsidRDefault="00E26FAA" w:rsidP="00E26FAA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E26FAA">
              <w:rPr>
                <w:b/>
                <w:bCs/>
                <w:szCs w:val="24"/>
              </w:rPr>
              <w:t> Ведущий – </w:t>
            </w:r>
            <w:r w:rsidRPr="00E26FAA">
              <w:rPr>
                <w:szCs w:val="24"/>
                <w:bdr w:val="none" w:sz="0" w:space="0" w:color="auto" w:frame="1"/>
              </w:rPr>
              <w:t>Вот и закончились все задания</w:t>
            </w:r>
            <w:r w:rsidRPr="00E26FAA">
              <w:rPr>
                <w:szCs w:val="24"/>
              </w:rPr>
              <w:t xml:space="preserve">. </w:t>
            </w:r>
            <w:r w:rsidRPr="00E26FAA">
              <w:rPr>
                <w:szCs w:val="24"/>
                <w:bdr w:val="none" w:sz="0" w:space="0" w:color="auto" w:frame="1"/>
              </w:rPr>
              <w:t>Молодцы!</w:t>
            </w:r>
          </w:p>
          <w:p w:rsidR="00E26FAA" w:rsidRPr="00E26FAA" w:rsidRDefault="00E26FAA" w:rsidP="00E26FAA">
            <w:pPr>
              <w:pStyle w:val="a8"/>
              <w:shd w:val="clear" w:color="auto" w:fill="FFFFFF"/>
              <w:spacing w:beforeAutospacing="0" w:after="0" w:afterAutospacing="0" w:line="243" w:lineRule="atLeast"/>
              <w:textAlignment w:val="baseline"/>
              <w:rPr>
                <w:szCs w:val="24"/>
              </w:rPr>
            </w:pPr>
            <w:r w:rsidRPr="00E26FAA">
              <w:rPr>
                <w:szCs w:val="24"/>
                <w:bdr w:val="none" w:sz="0" w:space="0" w:color="auto" w:frame="1"/>
              </w:rPr>
              <w:t>Звучат фанфары. Жюри награждает команды, медалями и подарками.</w:t>
            </w:r>
          </w:p>
          <w:p w:rsidR="00F20CB4" w:rsidRDefault="00F20CB4" w:rsidP="00E26F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20CB4" w:rsidRDefault="00F67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Самооценивание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своей деятельности</w:t>
            </w:r>
            <w:r w:rsidR="00AD46C1">
              <w:rPr>
                <w:rFonts w:ascii="Times New Roman" w:hAnsi="Times New Roman"/>
                <w:sz w:val="24"/>
              </w:rPr>
              <w:t xml:space="preserve"> </w:t>
            </w: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572C5" w:rsidRDefault="00A57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F20CB4" w:rsidRDefault="00F20C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CB4" w:rsidRDefault="00F672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и оценка процесса и результатов деятельности, самооценка, умение слушать и понимать речь других.</w:t>
            </w:r>
          </w:p>
          <w:p w:rsidR="00A572C5" w:rsidRDefault="00A57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572C5" w:rsidRDefault="00A57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572C5" w:rsidRDefault="00A57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572C5" w:rsidRDefault="00A57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572C5" w:rsidRDefault="00A57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572C5" w:rsidRDefault="00A57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572C5" w:rsidRDefault="00A57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572C5" w:rsidRDefault="00A57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572C5" w:rsidRDefault="00A57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572C5" w:rsidRDefault="00A57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572C5" w:rsidRDefault="00A57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A572C5" w:rsidRDefault="00A572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F20CB4" w:rsidRDefault="00F20CB4">
      <w:pPr>
        <w:sectPr w:rsidR="00F20CB4">
          <w:headerReference w:type="default" r:id="rId11"/>
          <w:footerReference w:type="default" r:id="rId12"/>
          <w:pgSz w:w="16838" w:h="11906"/>
          <w:pgMar w:top="851" w:right="1134" w:bottom="1701" w:left="1134" w:header="709" w:footer="709" w:gutter="0"/>
          <w:cols w:space="720"/>
        </w:sectPr>
      </w:pPr>
    </w:p>
    <w:p w:rsidR="00F20CB4" w:rsidRDefault="00F20CB4">
      <w:pPr>
        <w:tabs>
          <w:tab w:val="left" w:pos="953"/>
        </w:tabs>
        <w:spacing w:after="0" w:line="240" w:lineRule="auto"/>
        <w:jc w:val="center"/>
        <w:rPr>
          <w:rStyle w:val="fontstyle010"/>
        </w:rPr>
      </w:pPr>
    </w:p>
    <w:p w:rsidR="00F20CB4" w:rsidRDefault="00F20CB4">
      <w:pPr>
        <w:tabs>
          <w:tab w:val="left" w:pos="953"/>
        </w:tabs>
        <w:spacing w:after="0" w:line="240" w:lineRule="auto"/>
        <w:jc w:val="center"/>
        <w:rPr>
          <w:rStyle w:val="fontstyle010"/>
        </w:rPr>
      </w:pPr>
    </w:p>
    <w:p w:rsidR="00F20CB4" w:rsidRDefault="00181C38" w:rsidP="00181C38">
      <w:pPr>
        <w:spacing w:beforeAutospacing="1" w:afterAutospacing="1" w:line="240" w:lineRule="auto"/>
        <w:rPr>
          <w:rFonts w:ascii="Times New Roman" w:hAnsi="Times New Roman"/>
          <w:sz w:val="25"/>
        </w:rPr>
      </w:pPr>
      <w:r>
        <w:rPr>
          <w:rFonts w:ascii="Times New Roman" w:hAnsi="Times New Roman"/>
          <w:noProof/>
          <w:sz w:val="25"/>
        </w:rPr>
        <w:t xml:space="preserve">               </w:t>
      </w:r>
    </w:p>
    <w:p w:rsidR="00F20CB4" w:rsidRDefault="00F20CB4">
      <w:pPr>
        <w:sectPr w:rsidR="00F20CB4">
          <w:headerReference w:type="default" r:id="rId13"/>
          <w:footerReference w:type="default" r:id="rId14"/>
          <w:pgSz w:w="11906" w:h="16838"/>
          <w:pgMar w:top="1134" w:right="1701" w:bottom="1134" w:left="851" w:header="709" w:footer="709" w:gutter="0"/>
          <w:cols w:space="720"/>
        </w:sectPr>
      </w:pPr>
    </w:p>
    <w:p w:rsidR="00F20CB4" w:rsidRDefault="00F20CB4">
      <w:pPr>
        <w:sectPr w:rsidR="00F20CB4">
          <w:headerReference w:type="default" r:id="rId15"/>
          <w:footerReference w:type="default" r:id="rId16"/>
          <w:pgSz w:w="11906" w:h="16838"/>
          <w:pgMar w:top="1134" w:right="1701" w:bottom="1134" w:left="851" w:header="709" w:footer="709" w:gutter="0"/>
          <w:cols w:space="720"/>
        </w:sectPr>
      </w:pPr>
    </w:p>
    <w:p w:rsidR="00F20CB4" w:rsidRDefault="00F20CB4">
      <w:pPr>
        <w:rPr>
          <w:rFonts w:ascii="Times New Roman" w:hAnsi="Times New Roman"/>
          <w:sz w:val="24"/>
        </w:rPr>
      </w:pPr>
    </w:p>
    <w:p w:rsidR="00F20CB4" w:rsidRDefault="00F20CB4">
      <w:pPr>
        <w:rPr>
          <w:rFonts w:ascii="Times New Roman" w:hAnsi="Times New Roman"/>
          <w:sz w:val="24"/>
        </w:rPr>
      </w:pPr>
    </w:p>
    <w:p w:rsidR="00F20CB4" w:rsidRDefault="00F20CB4">
      <w:pPr>
        <w:rPr>
          <w:rFonts w:ascii="Times New Roman" w:hAnsi="Times New Roman"/>
          <w:sz w:val="24"/>
        </w:rPr>
      </w:pPr>
    </w:p>
    <w:p w:rsidR="00F20CB4" w:rsidRDefault="00F20CB4">
      <w:pPr>
        <w:rPr>
          <w:rFonts w:ascii="Times New Roman" w:hAnsi="Times New Roman"/>
          <w:sz w:val="24"/>
        </w:rPr>
      </w:pPr>
    </w:p>
    <w:p w:rsidR="00F20CB4" w:rsidRDefault="00F20CB4">
      <w:pPr>
        <w:rPr>
          <w:rFonts w:ascii="Times New Roman" w:hAnsi="Times New Roman"/>
          <w:sz w:val="24"/>
        </w:rPr>
      </w:pPr>
    </w:p>
    <w:p w:rsidR="00F20CB4" w:rsidRDefault="00F20CB4">
      <w:pPr>
        <w:rPr>
          <w:rFonts w:ascii="Times New Roman" w:hAnsi="Times New Roman"/>
          <w:sz w:val="24"/>
        </w:rPr>
      </w:pPr>
    </w:p>
    <w:p w:rsidR="00F20CB4" w:rsidRDefault="00F20CB4">
      <w:pPr>
        <w:rPr>
          <w:rFonts w:ascii="Times New Roman" w:hAnsi="Times New Roman"/>
          <w:sz w:val="24"/>
        </w:rPr>
      </w:pPr>
    </w:p>
    <w:p w:rsidR="00F20CB4" w:rsidRDefault="00F20CB4">
      <w:pPr>
        <w:rPr>
          <w:rFonts w:ascii="Times New Roman" w:hAnsi="Times New Roman"/>
          <w:sz w:val="24"/>
        </w:rPr>
      </w:pPr>
    </w:p>
    <w:p w:rsidR="00F20CB4" w:rsidRDefault="00F20CB4">
      <w:pPr>
        <w:rPr>
          <w:rFonts w:ascii="Times New Roman" w:hAnsi="Times New Roman"/>
          <w:sz w:val="24"/>
        </w:rPr>
      </w:pPr>
    </w:p>
    <w:p w:rsidR="00F20CB4" w:rsidRDefault="00F20CB4">
      <w:pPr>
        <w:rPr>
          <w:rFonts w:ascii="Times New Roman" w:hAnsi="Times New Roman"/>
          <w:sz w:val="24"/>
        </w:rPr>
      </w:pPr>
    </w:p>
    <w:p w:rsidR="00F20CB4" w:rsidRDefault="00F20CB4">
      <w:pPr>
        <w:rPr>
          <w:rFonts w:ascii="Times New Roman" w:hAnsi="Times New Roman"/>
          <w:sz w:val="24"/>
        </w:rPr>
      </w:pPr>
    </w:p>
    <w:p w:rsidR="00F20CB4" w:rsidRDefault="00F20CB4">
      <w:pPr>
        <w:rPr>
          <w:rFonts w:ascii="Times New Roman" w:hAnsi="Times New Roman"/>
          <w:sz w:val="24"/>
        </w:rPr>
      </w:pPr>
    </w:p>
    <w:p w:rsidR="00F20CB4" w:rsidRDefault="00F20CB4"/>
    <w:sectPr w:rsidR="00F20CB4" w:rsidSect="00F20CB4">
      <w:headerReference w:type="default" r:id="rId17"/>
      <w:footerReference w:type="default" r:id="rId18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FAA" w:rsidRDefault="00E26FAA" w:rsidP="00F20CB4">
      <w:pPr>
        <w:spacing w:after="0" w:line="240" w:lineRule="auto"/>
      </w:pPr>
      <w:r>
        <w:separator/>
      </w:r>
    </w:p>
  </w:endnote>
  <w:endnote w:type="continuationSeparator" w:id="1">
    <w:p w:rsidR="00E26FAA" w:rsidRDefault="00E26FAA" w:rsidP="00F2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AA" w:rsidRDefault="00DA7D74">
    <w:pPr>
      <w:framePr w:wrap="around" w:vAnchor="text" w:hAnchor="margin" w:xAlign="center" w:y="1"/>
    </w:pPr>
    <w:r>
      <w:fldChar w:fldCharType="begin"/>
    </w:r>
    <w:r w:rsidR="00E26FAA">
      <w:instrText xml:space="preserve">PAGE </w:instrText>
    </w:r>
    <w:r>
      <w:fldChar w:fldCharType="separate"/>
    </w:r>
    <w:r w:rsidR="00CF5197">
      <w:rPr>
        <w:noProof/>
      </w:rPr>
      <w:t>10</w:t>
    </w:r>
    <w:r>
      <w:fldChar w:fldCharType="end"/>
    </w:r>
  </w:p>
  <w:p w:rsidR="00E26FAA" w:rsidRDefault="00E26FAA">
    <w:pPr>
      <w:pStyle w:val="a5"/>
      <w:jc w:val="center"/>
    </w:pPr>
  </w:p>
  <w:p w:rsidR="00E26FAA" w:rsidRDefault="00E26F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AA" w:rsidRDefault="00DA7D74">
    <w:pPr>
      <w:framePr w:wrap="around" w:vAnchor="text" w:hAnchor="margin" w:xAlign="center" w:y="1"/>
    </w:pPr>
    <w:r>
      <w:fldChar w:fldCharType="begin"/>
    </w:r>
    <w:r w:rsidR="00E26FAA">
      <w:instrText xml:space="preserve">PAGE </w:instrText>
    </w:r>
    <w:r>
      <w:fldChar w:fldCharType="separate"/>
    </w:r>
    <w:r w:rsidR="00243F7B">
      <w:rPr>
        <w:noProof/>
      </w:rPr>
      <w:t>3</w:t>
    </w:r>
    <w:r>
      <w:fldChar w:fldCharType="end"/>
    </w:r>
  </w:p>
  <w:p w:rsidR="00E26FAA" w:rsidRDefault="00E26FAA">
    <w:pPr>
      <w:pStyle w:val="a5"/>
      <w:jc w:val="center"/>
    </w:pPr>
  </w:p>
  <w:p w:rsidR="00E26FAA" w:rsidRDefault="00E26FAA">
    <w:pPr>
      <w:pStyle w:val="a5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AA" w:rsidRDefault="00DA7D74">
    <w:pPr>
      <w:framePr w:wrap="around" w:vAnchor="text" w:hAnchor="margin" w:xAlign="center" w:y="1"/>
    </w:pPr>
    <w:r>
      <w:fldChar w:fldCharType="begin"/>
    </w:r>
    <w:r w:rsidR="00E26FAA">
      <w:instrText xml:space="preserve">PAGE </w:instrText>
    </w:r>
    <w:r>
      <w:fldChar w:fldCharType="separate"/>
    </w:r>
    <w:r w:rsidR="004E4527">
      <w:rPr>
        <w:noProof/>
      </w:rPr>
      <w:t>1</w:t>
    </w:r>
    <w:r>
      <w:fldChar w:fldCharType="end"/>
    </w:r>
  </w:p>
  <w:p w:rsidR="00E26FAA" w:rsidRDefault="00E26FAA">
    <w:pPr>
      <w:pStyle w:val="a5"/>
      <w:jc w:val="center"/>
    </w:pPr>
  </w:p>
  <w:p w:rsidR="00E26FAA" w:rsidRDefault="00E26FAA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AA" w:rsidRDefault="00E26FAA">
    <w:pPr>
      <w:pStyle w:val="a5"/>
      <w:jc w:val="center"/>
      <w:rPr>
        <w:b/>
      </w:rPr>
    </w:pPr>
  </w:p>
  <w:p w:rsidR="00E26FAA" w:rsidRDefault="00E26FAA">
    <w:pPr>
      <w:pStyle w:val="a5"/>
      <w:rPr>
        <w:b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AA" w:rsidRDefault="00E26FAA">
    <w:pPr>
      <w:pStyle w:val="a5"/>
      <w:jc w:val="center"/>
      <w:rPr>
        <w:b/>
      </w:rPr>
    </w:pPr>
  </w:p>
  <w:p w:rsidR="00E26FAA" w:rsidRDefault="00E26FAA">
    <w:pPr>
      <w:pStyle w:val="a5"/>
      <w:rPr>
        <w:b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AA" w:rsidRDefault="00E26FAA">
    <w:pPr>
      <w:pStyle w:val="a5"/>
      <w:jc w:val="center"/>
      <w:rPr>
        <w:b/>
      </w:rPr>
    </w:pPr>
  </w:p>
  <w:p w:rsidR="00E26FAA" w:rsidRDefault="00E26FAA">
    <w:pPr>
      <w:pStyle w:val="a5"/>
      <w:rPr>
        <w:b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AA" w:rsidRDefault="00E26FAA">
    <w:pPr>
      <w:pStyle w:val="a5"/>
      <w:jc w:val="center"/>
      <w:rPr>
        <w:b/>
      </w:rPr>
    </w:pPr>
  </w:p>
  <w:p w:rsidR="00E26FAA" w:rsidRDefault="00E26FAA">
    <w:pPr>
      <w:pStyle w:val="a5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FAA" w:rsidRDefault="00E26FAA" w:rsidP="00F20CB4">
      <w:pPr>
        <w:spacing w:after="0" w:line="240" w:lineRule="auto"/>
      </w:pPr>
      <w:r>
        <w:separator/>
      </w:r>
    </w:p>
  </w:footnote>
  <w:footnote w:type="continuationSeparator" w:id="1">
    <w:p w:rsidR="00E26FAA" w:rsidRDefault="00E26FAA" w:rsidP="00F2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AA" w:rsidRDefault="00E26FAA">
    <w:pPr>
      <w:pStyle w:val="af0"/>
      <w:tabs>
        <w:tab w:val="clear" w:pos="4677"/>
        <w:tab w:val="clear" w:pos="9355"/>
        <w:tab w:val="left" w:pos="2448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AA" w:rsidRDefault="00E26FAA">
    <w:pPr>
      <w:pStyle w:val="af0"/>
      <w:tabs>
        <w:tab w:val="clear" w:pos="4677"/>
        <w:tab w:val="clear" w:pos="9355"/>
        <w:tab w:val="left" w:pos="2448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AA" w:rsidRDefault="00E26FAA">
    <w:pPr>
      <w:pStyle w:val="af0"/>
      <w:tabs>
        <w:tab w:val="clear" w:pos="4677"/>
        <w:tab w:val="clear" w:pos="9355"/>
        <w:tab w:val="left" w:pos="2448"/>
      </w:tabs>
    </w:pPr>
    <w: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AA" w:rsidRDefault="00E26FAA">
    <w:pPr>
      <w:pStyle w:val="af0"/>
      <w:tabs>
        <w:tab w:val="clear" w:pos="4677"/>
        <w:tab w:val="clear" w:pos="9355"/>
        <w:tab w:val="left" w:pos="2448"/>
      </w:tabs>
    </w:pP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AA" w:rsidRDefault="00E26FAA">
    <w:pPr>
      <w:pStyle w:val="af0"/>
      <w:tabs>
        <w:tab w:val="clear" w:pos="4677"/>
        <w:tab w:val="clear" w:pos="9355"/>
        <w:tab w:val="left" w:pos="2448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8253E"/>
    <w:multiLevelType w:val="multilevel"/>
    <w:tmpl w:val="0C789AB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61E116D"/>
    <w:multiLevelType w:val="multilevel"/>
    <w:tmpl w:val="51823A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D0F41"/>
    <w:multiLevelType w:val="multilevel"/>
    <w:tmpl w:val="04DA78A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B6D7490"/>
    <w:multiLevelType w:val="multilevel"/>
    <w:tmpl w:val="378EA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932CC3"/>
    <w:multiLevelType w:val="multilevel"/>
    <w:tmpl w:val="D6D0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128EF"/>
    <w:multiLevelType w:val="multilevel"/>
    <w:tmpl w:val="25A8FA6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21B1F01"/>
    <w:multiLevelType w:val="multilevel"/>
    <w:tmpl w:val="2196F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A24A83"/>
    <w:multiLevelType w:val="multilevel"/>
    <w:tmpl w:val="6DC6BF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4649FA"/>
    <w:multiLevelType w:val="multilevel"/>
    <w:tmpl w:val="9A7CF8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4B4466"/>
    <w:multiLevelType w:val="multilevel"/>
    <w:tmpl w:val="6C94C5C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CB4"/>
    <w:rsid w:val="0011766D"/>
    <w:rsid w:val="00181C38"/>
    <w:rsid w:val="00196DB1"/>
    <w:rsid w:val="00212535"/>
    <w:rsid w:val="00243F7B"/>
    <w:rsid w:val="00274036"/>
    <w:rsid w:val="00277AA5"/>
    <w:rsid w:val="002875DC"/>
    <w:rsid w:val="002A3EBF"/>
    <w:rsid w:val="002F3FC5"/>
    <w:rsid w:val="004E4527"/>
    <w:rsid w:val="00510F40"/>
    <w:rsid w:val="00577315"/>
    <w:rsid w:val="0069507D"/>
    <w:rsid w:val="006B2895"/>
    <w:rsid w:val="00721DC9"/>
    <w:rsid w:val="008966BB"/>
    <w:rsid w:val="008A00FA"/>
    <w:rsid w:val="008C1C5B"/>
    <w:rsid w:val="00997D04"/>
    <w:rsid w:val="00A43B9F"/>
    <w:rsid w:val="00A572C5"/>
    <w:rsid w:val="00AD46C1"/>
    <w:rsid w:val="00B10725"/>
    <w:rsid w:val="00B6352E"/>
    <w:rsid w:val="00B90D22"/>
    <w:rsid w:val="00CD1413"/>
    <w:rsid w:val="00CF5197"/>
    <w:rsid w:val="00DA7D74"/>
    <w:rsid w:val="00E26FAA"/>
    <w:rsid w:val="00E456A0"/>
    <w:rsid w:val="00E53538"/>
    <w:rsid w:val="00ED3A74"/>
    <w:rsid w:val="00EF453D"/>
    <w:rsid w:val="00F20CB4"/>
    <w:rsid w:val="00F67225"/>
    <w:rsid w:val="00F96B54"/>
    <w:rsid w:val="00FB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20CB4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F20CB4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20CB4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20CB4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20CB4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20CB4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20CB4"/>
    <w:rPr>
      <w:rFonts w:ascii="Calibri" w:hAnsi="Calibri"/>
    </w:rPr>
  </w:style>
  <w:style w:type="paragraph" w:styleId="21">
    <w:name w:val="toc 2"/>
    <w:next w:val="a"/>
    <w:link w:val="22"/>
    <w:uiPriority w:val="39"/>
    <w:rsid w:val="00F20CB4"/>
    <w:pPr>
      <w:ind w:left="200"/>
    </w:pPr>
  </w:style>
  <w:style w:type="character" w:customStyle="1" w:styleId="22">
    <w:name w:val="Оглавление 2 Знак"/>
    <w:link w:val="21"/>
    <w:rsid w:val="00F20CB4"/>
  </w:style>
  <w:style w:type="paragraph" w:customStyle="1" w:styleId="pca972370">
    <w:name w:val="pca972370"/>
    <w:basedOn w:val="23"/>
    <w:link w:val="pca9723700"/>
    <w:rsid w:val="00F20CB4"/>
  </w:style>
  <w:style w:type="character" w:customStyle="1" w:styleId="pca9723700">
    <w:name w:val="pca972370"/>
    <w:basedOn w:val="a0"/>
    <w:link w:val="pca972370"/>
    <w:rsid w:val="00F20CB4"/>
  </w:style>
  <w:style w:type="paragraph" w:customStyle="1" w:styleId="fontstyle21">
    <w:name w:val="fontstyle21"/>
    <w:basedOn w:val="12"/>
    <w:link w:val="fontstyle210"/>
    <w:rsid w:val="00F20CB4"/>
    <w:rPr>
      <w:rFonts w:ascii="Times New Roman" w:hAnsi="Times New Roman"/>
      <w:sz w:val="24"/>
    </w:rPr>
  </w:style>
  <w:style w:type="character" w:customStyle="1" w:styleId="fontstyle210">
    <w:name w:val="fontstyle21"/>
    <w:basedOn w:val="13"/>
    <w:link w:val="fontstyle21"/>
    <w:rsid w:val="00F20CB4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rsid w:val="00F20CB4"/>
    <w:pPr>
      <w:ind w:left="600"/>
    </w:pPr>
  </w:style>
  <w:style w:type="character" w:customStyle="1" w:styleId="42">
    <w:name w:val="Оглавление 4 Знак"/>
    <w:link w:val="41"/>
    <w:rsid w:val="00F20CB4"/>
  </w:style>
  <w:style w:type="paragraph" w:styleId="6">
    <w:name w:val="toc 6"/>
    <w:next w:val="a"/>
    <w:link w:val="60"/>
    <w:uiPriority w:val="39"/>
    <w:rsid w:val="00F20CB4"/>
    <w:pPr>
      <w:ind w:left="1000"/>
    </w:pPr>
  </w:style>
  <w:style w:type="character" w:customStyle="1" w:styleId="60">
    <w:name w:val="Оглавление 6 Знак"/>
    <w:link w:val="6"/>
    <w:rsid w:val="00F20CB4"/>
  </w:style>
  <w:style w:type="paragraph" w:styleId="7">
    <w:name w:val="toc 7"/>
    <w:next w:val="a"/>
    <w:link w:val="70"/>
    <w:uiPriority w:val="39"/>
    <w:rsid w:val="00F20CB4"/>
    <w:pPr>
      <w:ind w:left="1200"/>
    </w:pPr>
  </w:style>
  <w:style w:type="character" w:customStyle="1" w:styleId="70">
    <w:name w:val="Оглавление 7 Знак"/>
    <w:link w:val="7"/>
    <w:rsid w:val="00F20CB4"/>
  </w:style>
  <w:style w:type="paragraph" w:customStyle="1" w:styleId="14">
    <w:name w:val="Гиперссылка1"/>
    <w:link w:val="15"/>
    <w:rsid w:val="00F20CB4"/>
    <w:rPr>
      <w:color w:val="0000FF"/>
      <w:u w:val="single"/>
    </w:rPr>
  </w:style>
  <w:style w:type="character" w:customStyle="1" w:styleId="15">
    <w:name w:val="Гиперссылка1"/>
    <w:link w:val="14"/>
    <w:rsid w:val="00F20CB4"/>
    <w:rPr>
      <w:color w:val="0000FF"/>
      <w:u w:val="single"/>
    </w:rPr>
  </w:style>
  <w:style w:type="paragraph" w:customStyle="1" w:styleId="16">
    <w:name w:val="Без интервала1"/>
    <w:basedOn w:val="a"/>
    <w:link w:val="17"/>
    <w:rsid w:val="00F20CB4"/>
    <w:pPr>
      <w:spacing w:after="0" w:line="240" w:lineRule="auto"/>
    </w:pPr>
    <w:rPr>
      <w:sz w:val="20"/>
    </w:rPr>
  </w:style>
  <w:style w:type="character" w:customStyle="1" w:styleId="17">
    <w:name w:val="Без интервала1"/>
    <w:basedOn w:val="1"/>
    <w:link w:val="16"/>
    <w:rsid w:val="00F20CB4"/>
    <w:rPr>
      <w:rFonts w:ascii="Calibri" w:hAnsi="Calibri"/>
      <w:sz w:val="20"/>
    </w:rPr>
  </w:style>
  <w:style w:type="character" w:customStyle="1" w:styleId="30">
    <w:name w:val="Заголовок 3 Знак"/>
    <w:link w:val="3"/>
    <w:rsid w:val="00F20CB4"/>
    <w:rPr>
      <w:rFonts w:ascii="XO Thames" w:hAnsi="XO Thames"/>
      <w:b/>
      <w:i/>
    </w:rPr>
  </w:style>
  <w:style w:type="paragraph" w:styleId="a3">
    <w:name w:val="Balloon Text"/>
    <w:basedOn w:val="a"/>
    <w:link w:val="a4"/>
    <w:rsid w:val="00F20CB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F20CB4"/>
    <w:rPr>
      <w:rFonts w:ascii="Tahoma" w:hAnsi="Tahoma"/>
      <w:sz w:val="16"/>
    </w:rPr>
  </w:style>
  <w:style w:type="paragraph" w:customStyle="1" w:styleId="fontstyle01">
    <w:name w:val="fontstyle01"/>
    <w:basedOn w:val="12"/>
    <w:link w:val="fontstyle010"/>
    <w:rsid w:val="00F20CB4"/>
    <w:rPr>
      <w:rFonts w:ascii="Times New Roman" w:hAnsi="Times New Roman"/>
      <w:b/>
      <w:sz w:val="24"/>
    </w:rPr>
  </w:style>
  <w:style w:type="character" w:customStyle="1" w:styleId="fontstyle010">
    <w:name w:val="fontstyle01"/>
    <w:basedOn w:val="13"/>
    <w:link w:val="fontstyle01"/>
    <w:rsid w:val="00F20CB4"/>
    <w:rPr>
      <w:rFonts w:ascii="Times New Roman" w:hAnsi="Times New Roman"/>
      <w:b/>
      <w:sz w:val="24"/>
    </w:rPr>
  </w:style>
  <w:style w:type="paragraph" w:styleId="a5">
    <w:name w:val="footer"/>
    <w:basedOn w:val="a"/>
    <w:link w:val="a6"/>
    <w:rsid w:val="00F2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  <w:rsid w:val="00F20CB4"/>
    <w:rPr>
      <w:rFonts w:ascii="Calibri" w:hAnsi="Calibri"/>
    </w:rPr>
  </w:style>
  <w:style w:type="paragraph" w:customStyle="1" w:styleId="12">
    <w:name w:val="Основной шрифт абзаца1"/>
    <w:link w:val="13"/>
    <w:rsid w:val="00F20CB4"/>
  </w:style>
  <w:style w:type="character" w:customStyle="1" w:styleId="13">
    <w:name w:val="Основной шрифт абзаца1"/>
    <w:link w:val="12"/>
    <w:rsid w:val="00F20CB4"/>
  </w:style>
  <w:style w:type="paragraph" w:customStyle="1" w:styleId="c3">
    <w:name w:val="c3"/>
    <w:basedOn w:val="a"/>
    <w:link w:val="c30"/>
    <w:rsid w:val="00F20CB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0">
    <w:name w:val="c3"/>
    <w:basedOn w:val="1"/>
    <w:link w:val="c3"/>
    <w:rsid w:val="00F20CB4"/>
    <w:rPr>
      <w:rFonts w:ascii="Times New Roman" w:hAnsi="Times New Roman"/>
      <w:sz w:val="24"/>
    </w:rPr>
  </w:style>
  <w:style w:type="paragraph" w:customStyle="1" w:styleId="c13">
    <w:name w:val="c13"/>
    <w:basedOn w:val="12"/>
    <w:link w:val="c130"/>
    <w:rsid w:val="00F20CB4"/>
  </w:style>
  <w:style w:type="character" w:customStyle="1" w:styleId="c130">
    <w:name w:val="c13"/>
    <w:basedOn w:val="13"/>
    <w:link w:val="c13"/>
    <w:rsid w:val="00F20CB4"/>
  </w:style>
  <w:style w:type="paragraph" w:styleId="31">
    <w:name w:val="toc 3"/>
    <w:next w:val="a"/>
    <w:link w:val="32"/>
    <w:uiPriority w:val="39"/>
    <w:rsid w:val="00F20CB4"/>
    <w:pPr>
      <w:ind w:left="400"/>
    </w:pPr>
  </w:style>
  <w:style w:type="character" w:customStyle="1" w:styleId="32">
    <w:name w:val="Оглавление 3 Знак"/>
    <w:link w:val="31"/>
    <w:rsid w:val="00F20CB4"/>
  </w:style>
  <w:style w:type="paragraph" w:customStyle="1" w:styleId="24">
    <w:name w:val="Обычный2"/>
    <w:link w:val="33"/>
    <w:rsid w:val="00F20CB4"/>
    <w:pPr>
      <w:widowControl w:val="0"/>
      <w:contextualSpacing/>
    </w:pPr>
    <w:rPr>
      <w:rFonts w:ascii="Calibri" w:hAnsi="Calibri"/>
    </w:rPr>
  </w:style>
  <w:style w:type="character" w:customStyle="1" w:styleId="33">
    <w:name w:val="Обычный3"/>
    <w:link w:val="24"/>
    <w:rsid w:val="00F20CB4"/>
    <w:rPr>
      <w:rFonts w:ascii="Calibri" w:hAnsi="Calibri"/>
    </w:rPr>
  </w:style>
  <w:style w:type="paragraph" w:customStyle="1" w:styleId="18">
    <w:name w:val="Строгий1"/>
    <w:basedOn w:val="12"/>
    <w:link w:val="19"/>
    <w:rsid w:val="00F20CB4"/>
    <w:rPr>
      <w:b/>
    </w:rPr>
  </w:style>
  <w:style w:type="character" w:customStyle="1" w:styleId="19">
    <w:name w:val="Строгий1"/>
    <w:basedOn w:val="13"/>
    <w:link w:val="18"/>
    <w:rsid w:val="00F20CB4"/>
    <w:rPr>
      <w:b/>
    </w:rPr>
  </w:style>
  <w:style w:type="character" w:customStyle="1" w:styleId="50">
    <w:name w:val="Заголовок 5 Знак"/>
    <w:link w:val="5"/>
    <w:rsid w:val="00F20CB4"/>
    <w:rPr>
      <w:rFonts w:ascii="XO Thames" w:hAnsi="XO Thames"/>
      <w:b/>
    </w:rPr>
  </w:style>
  <w:style w:type="paragraph" w:customStyle="1" w:styleId="1a">
    <w:name w:val="Обычный1"/>
    <w:link w:val="1b"/>
    <w:rsid w:val="00F20CB4"/>
    <w:rPr>
      <w:rFonts w:ascii="Calibri" w:hAnsi="Calibri"/>
    </w:rPr>
  </w:style>
  <w:style w:type="character" w:customStyle="1" w:styleId="1b">
    <w:name w:val="Обычный1"/>
    <w:link w:val="1a"/>
    <w:rsid w:val="00F20CB4"/>
    <w:rPr>
      <w:rFonts w:ascii="Calibri" w:hAnsi="Calibri"/>
    </w:rPr>
  </w:style>
  <w:style w:type="character" w:customStyle="1" w:styleId="11">
    <w:name w:val="Заголовок 1 Знак"/>
    <w:link w:val="10"/>
    <w:rsid w:val="00F20CB4"/>
    <w:rPr>
      <w:rFonts w:ascii="XO Thames" w:hAnsi="XO Thames"/>
      <w:b/>
      <w:sz w:val="32"/>
    </w:rPr>
  </w:style>
  <w:style w:type="paragraph" w:customStyle="1" w:styleId="25">
    <w:name w:val="Гиперссылка2"/>
    <w:link w:val="a7"/>
    <w:rsid w:val="00F20CB4"/>
    <w:rPr>
      <w:color w:val="0000FF"/>
      <w:u w:val="single"/>
    </w:rPr>
  </w:style>
  <w:style w:type="character" w:styleId="a7">
    <w:name w:val="Hyperlink"/>
    <w:link w:val="25"/>
    <w:rsid w:val="00F20CB4"/>
    <w:rPr>
      <w:color w:val="0000FF"/>
      <w:u w:val="single"/>
    </w:rPr>
  </w:style>
  <w:style w:type="paragraph" w:customStyle="1" w:styleId="Footnote">
    <w:name w:val="Footnote"/>
    <w:link w:val="Footnote0"/>
    <w:rsid w:val="00F20CB4"/>
    <w:rPr>
      <w:rFonts w:ascii="XO Thames" w:hAnsi="XO Thames"/>
    </w:rPr>
  </w:style>
  <w:style w:type="character" w:customStyle="1" w:styleId="Footnote0">
    <w:name w:val="Footnote"/>
    <w:link w:val="Footnote"/>
    <w:rsid w:val="00F20CB4"/>
    <w:rPr>
      <w:rFonts w:ascii="XO Thames" w:hAnsi="XO Thames"/>
    </w:rPr>
  </w:style>
  <w:style w:type="paragraph" w:styleId="1c">
    <w:name w:val="toc 1"/>
    <w:next w:val="a"/>
    <w:link w:val="1d"/>
    <w:uiPriority w:val="39"/>
    <w:rsid w:val="00F20CB4"/>
    <w:rPr>
      <w:rFonts w:ascii="XO Thames" w:hAnsi="XO Thames"/>
      <w:b/>
    </w:rPr>
  </w:style>
  <w:style w:type="character" w:customStyle="1" w:styleId="1d">
    <w:name w:val="Оглавление 1 Знак"/>
    <w:link w:val="1c"/>
    <w:rsid w:val="00F20CB4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F20CB4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20CB4"/>
    <w:rPr>
      <w:rFonts w:ascii="XO Thames" w:hAnsi="XO Thames"/>
      <w:sz w:val="20"/>
    </w:rPr>
  </w:style>
  <w:style w:type="paragraph" w:customStyle="1" w:styleId="c1">
    <w:name w:val="c1"/>
    <w:basedOn w:val="12"/>
    <w:link w:val="c10"/>
    <w:rsid w:val="00F20CB4"/>
  </w:style>
  <w:style w:type="character" w:customStyle="1" w:styleId="c10">
    <w:name w:val="c1"/>
    <w:basedOn w:val="13"/>
    <w:link w:val="c1"/>
    <w:rsid w:val="00F20CB4"/>
  </w:style>
  <w:style w:type="paragraph" w:styleId="9">
    <w:name w:val="toc 9"/>
    <w:next w:val="a"/>
    <w:link w:val="90"/>
    <w:uiPriority w:val="39"/>
    <w:rsid w:val="00F20CB4"/>
    <w:pPr>
      <w:ind w:left="1600"/>
    </w:pPr>
  </w:style>
  <w:style w:type="character" w:customStyle="1" w:styleId="90">
    <w:name w:val="Оглавление 9 Знак"/>
    <w:link w:val="9"/>
    <w:rsid w:val="00F20CB4"/>
  </w:style>
  <w:style w:type="paragraph" w:customStyle="1" w:styleId="23">
    <w:name w:val="Основной шрифт абзаца2"/>
    <w:rsid w:val="00F20CB4"/>
  </w:style>
  <w:style w:type="paragraph" w:styleId="8">
    <w:name w:val="toc 8"/>
    <w:next w:val="a"/>
    <w:link w:val="80"/>
    <w:uiPriority w:val="39"/>
    <w:rsid w:val="00F20CB4"/>
    <w:pPr>
      <w:ind w:left="1400"/>
    </w:pPr>
  </w:style>
  <w:style w:type="character" w:customStyle="1" w:styleId="80">
    <w:name w:val="Оглавление 8 Знак"/>
    <w:link w:val="8"/>
    <w:rsid w:val="00F20CB4"/>
  </w:style>
  <w:style w:type="paragraph" w:customStyle="1" w:styleId="c2">
    <w:name w:val="c2"/>
    <w:basedOn w:val="a"/>
    <w:link w:val="c20"/>
    <w:rsid w:val="00F20CB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sid w:val="00F20CB4"/>
    <w:rPr>
      <w:rFonts w:ascii="Times New Roman" w:hAnsi="Times New Roman"/>
      <w:sz w:val="24"/>
    </w:rPr>
  </w:style>
  <w:style w:type="paragraph" w:styleId="a8">
    <w:name w:val="Normal (Web)"/>
    <w:basedOn w:val="a"/>
    <w:link w:val="a9"/>
    <w:uiPriority w:val="99"/>
    <w:rsid w:val="00F20CB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F20CB4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F20CB4"/>
    <w:pPr>
      <w:ind w:left="800"/>
    </w:pPr>
  </w:style>
  <w:style w:type="character" w:customStyle="1" w:styleId="52">
    <w:name w:val="Оглавление 5 Знак"/>
    <w:link w:val="51"/>
    <w:rsid w:val="00F20CB4"/>
  </w:style>
  <w:style w:type="paragraph" w:styleId="aa">
    <w:name w:val="No Spacing"/>
    <w:link w:val="ab"/>
    <w:rsid w:val="00F20CB4"/>
    <w:pPr>
      <w:spacing w:after="0" w:line="240" w:lineRule="auto"/>
    </w:pPr>
  </w:style>
  <w:style w:type="character" w:customStyle="1" w:styleId="ab">
    <w:name w:val="Без интервала Знак"/>
    <w:link w:val="aa"/>
    <w:rsid w:val="00F20CB4"/>
  </w:style>
  <w:style w:type="paragraph" w:customStyle="1" w:styleId="apple-converted-space">
    <w:name w:val="apple-converted-space"/>
    <w:link w:val="apple-converted-space0"/>
    <w:rsid w:val="00F20CB4"/>
  </w:style>
  <w:style w:type="character" w:customStyle="1" w:styleId="apple-converted-space0">
    <w:name w:val="apple-converted-space"/>
    <w:link w:val="apple-converted-space"/>
    <w:rsid w:val="00F20CB4"/>
  </w:style>
  <w:style w:type="paragraph" w:styleId="ac">
    <w:name w:val="Body Text"/>
    <w:basedOn w:val="a"/>
    <w:link w:val="ad"/>
    <w:rsid w:val="00F20CB4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d">
    <w:name w:val="Основной текст Знак"/>
    <w:basedOn w:val="1"/>
    <w:link w:val="ac"/>
    <w:rsid w:val="00F20CB4"/>
    <w:rPr>
      <w:rFonts w:ascii="Times New Roman" w:hAnsi="Times New Roman"/>
      <w:sz w:val="24"/>
    </w:rPr>
  </w:style>
  <w:style w:type="paragraph" w:customStyle="1" w:styleId="rbc948fc6">
    <w:name w:val="rbc948fc6"/>
    <w:basedOn w:val="23"/>
    <w:link w:val="rbc948fc60"/>
    <w:rsid w:val="00F20CB4"/>
  </w:style>
  <w:style w:type="character" w:customStyle="1" w:styleId="rbc948fc60">
    <w:name w:val="rbc948fc6"/>
    <w:basedOn w:val="a0"/>
    <w:link w:val="rbc948fc6"/>
    <w:rsid w:val="00F20CB4"/>
  </w:style>
  <w:style w:type="paragraph" w:customStyle="1" w:styleId="c0">
    <w:name w:val="c0"/>
    <w:basedOn w:val="12"/>
    <w:link w:val="c00"/>
    <w:rsid w:val="00F20CB4"/>
  </w:style>
  <w:style w:type="character" w:customStyle="1" w:styleId="c00">
    <w:name w:val="c0"/>
    <w:basedOn w:val="13"/>
    <w:link w:val="c0"/>
    <w:rsid w:val="00F20CB4"/>
  </w:style>
  <w:style w:type="paragraph" w:styleId="ae">
    <w:name w:val="Subtitle"/>
    <w:next w:val="a"/>
    <w:link w:val="af"/>
    <w:uiPriority w:val="11"/>
    <w:qFormat/>
    <w:rsid w:val="00F20CB4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F20CB4"/>
    <w:rPr>
      <w:rFonts w:ascii="XO Thames" w:hAnsi="XO Thames"/>
      <w:i/>
      <w:color w:val="616161"/>
      <w:sz w:val="24"/>
    </w:rPr>
  </w:style>
  <w:style w:type="paragraph" w:styleId="af0">
    <w:name w:val="header"/>
    <w:basedOn w:val="a"/>
    <w:link w:val="af1"/>
    <w:rsid w:val="00F20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  <w:rsid w:val="00F20CB4"/>
    <w:rPr>
      <w:rFonts w:ascii="Calibri" w:hAnsi="Calibri"/>
    </w:rPr>
  </w:style>
  <w:style w:type="paragraph" w:customStyle="1" w:styleId="toc10">
    <w:name w:val="toc 10"/>
    <w:next w:val="a"/>
    <w:link w:val="toc100"/>
    <w:uiPriority w:val="39"/>
    <w:rsid w:val="00F20CB4"/>
    <w:pPr>
      <w:ind w:left="1800"/>
    </w:pPr>
  </w:style>
  <w:style w:type="character" w:customStyle="1" w:styleId="toc100">
    <w:name w:val="toc 10"/>
    <w:link w:val="toc10"/>
    <w:rsid w:val="00F20CB4"/>
  </w:style>
  <w:style w:type="paragraph" w:styleId="af2">
    <w:name w:val="Title"/>
    <w:next w:val="a"/>
    <w:link w:val="af3"/>
    <w:uiPriority w:val="10"/>
    <w:qFormat/>
    <w:rsid w:val="00F20CB4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F20CB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20CB4"/>
    <w:rPr>
      <w:rFonts w:ascii="XO Thames" w:hAnsi="XO Thames"/>
      <w:b/>
      <w:color w:val="595959"/>
      <w:sz w:val="26"/>
    </w:rPr>
  </w:style>
  <w:style w:type="paragraph" w:styleId="af4">
    <w:name w:val="List Paragraph"/>
    <w:basedOn w:val="a"/>
    <w:link w:val="af5"/>
    <w:uiPriority w:val="99"/>
    <w:qFormat/>
    <w:rsid w:val="00F20CB4"/>
    <w:pPr>
      <w:ind w:left="720"/>
    </w:pPr>
  </w:style>
  <w:style w:type="character" w:customStyle="1" w:styleId="af5">
    <w:name w:val="Абзац списка Знак"/>
    <w:basedOn w:val="1"/>
    <w:link w:val="af4"/>
    <w:rsid w:val="00F20CB4"/>
    <w:rPr>
      <w:rFonts w:ascii="Calibri" w:hAnsi="Calibri"/>
    </w:rPr>
  </w:style>
  <w:style w:type="character" w:customStyle="1" w:styleId="20">
    <w:name w:val="Заголовок 2 Знак"/>
    <w:link w:val="2"/>
    <w:rsid w:val="00F20CB4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rsid w:val="00F20C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cp:lastPrinted>2023-05-15T15:43:00Z</cp:lastPrinted>
  <dcterms:created xsi:type="dcterms:W3CDTF">2023-01-09T13:37:00Z</dcterms:created>
  <dcterms:modified xsi:type="dcterms:W3CDTF">2023-05-15T15:44:00Z</dcterms:modified>
</cp:coreProperties>
</file>